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9D2C2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Default="004B090F" w:rsidP="00C2118D">
      <w:pPr>
        <w:shd w:val="clear" w:color="auto" w:fill="FFFFFF"/>
        <w:spacing w:line="240" w:lineRule="auto"/>
        <w:ind w:firstLine="0"/>
        <w:rPr>
          <w:b/>
          <w:bCs/>
          <w:color w:val="000000"/>
          <w:sz w:val="24"/>
          <w:szCs w:val="24"/>
        </w:rPr>
      </w:pPr>
    </w:p>
    <w:p w:rsidR="00926DBD" w:rsidRDefault="00926DBD" w:rsidP="00926DBD">
      <w:pPr>
        <w:shd w:val="clear" w:color="auto" w:fill="FFFFFF"/>
        <w:spacing w:line="240" w:lineRule="auto"/>
        <w:ind w:firstLine="0"/>
        <w:jc w:val="center"/>
        <w:rPr>
          <w:b/>
          <w:bCs/>
          <w:color w:val="000000"/>
          <w:sz w:val="24"/>
          <w:szCs w:val="24"/>
        </w:rPr>
      </w:pPr>
      <w:r w:rsidRPr="000D55A7">
        <w:rPr>
          <w:b/>
          <w:sz w:val="24"/>
          <w:szCs w:val="24"/>
        </w:rPr>
        <w:t>Мероприятия по строительству, реконструкции электрических сетей и организации коммерческого учета электрической энергии для технологического присоединения потребителей до 150 кВт (в том числе ПИР) на территории филиала ЭС ЕАО</w:t>
      </w:r>
    </w:p>
    <w:p w:rsidR="00926DBD" w:rsidRPr="00C2118D" w:rsidRDefault="00926DBD"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w:t>
      </w:r>
      <w:r w:rsidR="00DD1797">
        <w:rPr>
          <w:lang w:eastAsia="en-US"/>
        </w:rPr>
        <w:t xml:space="preserve">в дополнительных соглашениях к </w:t>
      </w:r>
      <w:r w:rsidR="00EF4040" w:rsidRPr="00C2118D">
        <w:rPr>
          <w:lang w:eastAsia="en-US"/>
        </w:rPr>
        <w:t>Договор</w:t>
      </w:r>
      <w:r w:rsidR="00DD1797">
        <w:rPr>
          <w:lang w:eastAsia="en-US"/>
        </w:rPr>
        <w:t>у</w:t>
      </w:r>
      <w:r w:rsidR="00287A5E">
        <w:rPr>
          <w:lang w:eastAsia="en-US"/>
        </w:rPr>
        <w:t>.</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DD02B1"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ТОРГ-3 «Акт об установленном расхождении по количеству и качеству при приемке </w:t>
      </w:r>
      <w:r w:rsidRPr="00DD02B1">
        <w:rPr>
          <w:lang w:eastAsia="en-US"/>
        </w:rPr>
        <w:t xml:space="preserve">импортных товаров», утвержденным постановлением Госкомстата РФ </w:t>
      </w:r>
      <w:r w:rsidR="007F3574" w:rsidRPr="00DD02B1">
        <w:rPr>
          <w:lang w:eastAsia="en-US"/>
        </w:rPr>
        <w:t>от 25.12.1998 № 132</w:t>
      </w:r>
      <w:r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w:t>
      </w:r>
      <w:r w:rsidR="00E84E94" w:rsidRPr="00DD02B1">
        <w:rPr>
          <w:bCs/>
        </w:rPr>
        <w:lastRenderedPageBreak/>
        <w:t xml:space="preserve">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00287A5E">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743343">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 xml:space="preserve">в </w:t>
      </w:r>
      <w:r w:rsidR="00D8583F" w:rsidRPr="00C2118D">
        <w:rPr>
          <w:lang w:eastAsia="en-US"/>
        </w:rPr>
        <w:lastRenderedPageBreak/>
        <w:t>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743343">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743343">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w:t>
      </w:r>
      <w:r w:rsidR="00637BE2" w:rsidRPr="00C2118D">
        <w:rPr>
          <w:lang w:eastAsia="en-US"/>
        </w:rPr>
        <w:lastRenderedPageBreak/>
        <w:t>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743343">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743343">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743343">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743343">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готовый к эксплуатации Объект, принятый Заказчиком 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197B6A">
        <w:rPr>
          <w:b w:val="0"/>
          <w:snapToGrid/>
          <w:sz w:val="24"/>
          <w:szCs w:val="24"/>
          <w:lang w:val="ru-RU" w:eastAsia="en-US"/>
        </w:rPr>
        <w:t xml:space="preserve"> и в Технических заданиях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 xml:space="preserve">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w:t>
      </w:r>
      <w:r w:rsidRPr="00015829">
        <w:rPr>
          <w:bCs/>
          <w:sz w:val="24"/>
          <w:szCs w:val="24"/>
        </w:rPr>
        <w:lastRenderedPageBreak/>
        <w:t>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считается выделенным в рамках общего объема Работ и подлежит отдельной приемке Заказчиком в соответствии с разделом 5 Договора. В ином случае считается, что приемке Заказчиком подлежит только Результат Работ в целом</w:t>
      </w:r>
      <w:r w:rsidRPr="00C2118D">
        <w:rPr>
          <w:b w:val="0"/>
          <w:sz w:val="24"/>
          <w:szCs w:val="24"/>
        </w:rPr>
        <w:t>.</w:t>
      </w:r>
    </w:p>
    <w:p w:rsidR="0077791D" w:rsidRPr="0077791D" w:rsidRDefault="0077791D" w:rsidP="0077791D">
      <w:pPr>
        <w:rPr>
          <w:lang w:val="x-none" w:eastAsia="x-none"/>
        </w:rPr>
      </w:pPr>
    </w:p>
    <w:p w:rsidR="00691C57" w:rsidRPr="00C2118D" w:rsidRDefault="004B090F" w:rsidP="00743343">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B228E3" w:rsidRPr="006F601D" w:rsidRDefault="004B090F" w:rsidP="00743343">
      <w:pPr>
        <w:pStyle w:val="ae"/>
        <w:numPr>
          <w:ilvl w:val="1"/>
          <w:numId w:val="3"/>
        </w:numPr>
        <w:shd w:val="clear" w:color="auto" w:fill="FFFFFF"/>
        <w:tabs>
          <w:tab w:val="left" w:pos="1134"/>
        </w:tabs>
        <w:ind w:left="0" w:firstLine="709"/>
        <w:jc w:val="both"/>
        <w:rPr>
          <w:bCs/>
        </w:rPr>
      </w:pPr>
      <w:bookmarkStart w:id="5" w:name="_Ref361410951"/>
      <w:r w:rsidRPr="006F601D">
        <w:rPr>
          <w:bCs/>
        </w:rPr>
        <w:t xml:space="preserve">Подрядчик обязуется по заданию Заказчика </w:t>
      </w:r>
      <w:r w:rsidR="009058C4" w:rsidRPr="006F601D">
        <w:rPr>
          <w:bCs/>
        </w:rPr>
        <w:t>в соответствии с Техническим</w:t>
      </w:r>
      <w:r w:rsidR="00C44796">
        <w:rPr>
          <w:bCs/>
        </w:rPr>
        <w:t>и требованиями</w:t>
      </w:r>
      <w:r w:rsidR="009058C4" w:rsidRPr="006F601D">
        <w:rPr>
          <w:bCs/>
        </w:rPr>
        <w:t xml:space="preserve"> (Приложение № 1 к Договору) </w:t>
      </w:r>
      <w:r w:rsidR="006F601D" w:rsidRPr="009B43F0">
        <w:t xml:space="preserve">разработать проектно-сметную документацию и выполнить строительно-монтажные работы по реконструкции (строительству) </w:t>
      </w:r>
      <w:r w:rsidR="006F601D" w:rsidRPr="006F601D">
        <w:rPr>
          <w:i/>
          <w:iCs/>
        </w:rPr>
        <w:t>объект</w:t>
      </w:r>
      <w:r w:rsidR="00AD2778">
        <w:rPr>
          <w:i/>
          <w:iCs/>
        </w:rPr>
        <w:t xml:space="preserve">ов в рамках выполнения </w:t>
      </w:r>
      <w:r w:rsidR="006F601D" w:rsidRPr="007C1176">
        <w:t xml:space="preserve"> </w:t>
      </w:r>
      <w:r w:rsidR="006F601D" w:rsidRPr="006F601D">
        <w:rPr>
          <w:b/>
        </w:rPr>
        <w:t>«</w:t>
      </w:r>
      <w:r w:rsidR="008B591A">
        <w:rPr>
          <w:b/>
        </w:rPr>
        <w:t>Мероприятия по строительству, реконструкции электрических сетей и организации коммерческого учета электрической энергии для технологического присоединения потребителей до 150 кВт (в том числе ПИР) на территории филиала ЭС ЕАО</w:t>
      </w:r>
      <w:r w:rsidR="00865B9D">
        <w:rPr>
          <w:b/>
        </w:rPr>
        <w:t>»</w:t>
      </w:r>
      <w:r w:rsidR="006C4A78" w:rsidRPr="006F601D">
        <w:rPr>
          <w:bCs/>
        </w:rPr>
        <w:t xml:space="preserve">, </w:t>
      </w:r>
      <w:r w:rsidR="009058C4" w:rsidRPr="006F601D">
        <w:rPr>
          <w:bCs/>
        </w:rPr>
        <w:t xml:space="preserve">а также сдать </w:t>
      </w:r>
      <w:r w:rsidR="00BD311A" w:rsidRPr="006F601D">
        <w:rPr>
          <w:bCs/>
        </w:rPr>
        <w:t>Р</w:t>
      </w:r>
      <w:r w:rsidR="009058C4" w:rsidRPr="006F601D">
        <w:rPr>
          <w:bCs/>
        </w:rPr>
        <w:t xml:space="preserve">езультат </w:t>
      </w:r>
      <w:r w:rsidR="00BD311A" w:rsidRPr="006F601D">
        <w:rPr>
          <w:bCs/>
        </w:rPr>
        <w:t xml:space="preserve">Работ </w:t>
      </w:r>
      <w:r w:rsidR="009058C4" w:rsidRPr="006F601D">
        <w:rPr>
          <w:bCs/>
        </w:rPr>
        <w:t>Заказчику,</w:t>
      </w:r>
      <w:r w:rsidR="006F601D">
        <w:rPr>
          <w:bCs/>
        </w:rPr>
        <w:t xml:space="preserve"> </w:t>
      </w:r>
      <w:r w:rsidR="009058C4" w:rsidRPr="006F601D">
        <w:rPr>
          <w:bCs/>
        </w:rPr>
        <w:t xml:space="preserve">а </w:t>
      </w:r>
      <w:r w:rsidR="00C94C81" w:rsidRPr="006F601D">
        <w:rPr>
          <w:bCs/>
        </w:rPr>
        <w:t xml:space="preserve">Заказчик обязуется создать Подрядчику указанные в Договоре условия для выполнения Работ, принять </w:t>
      </w:r>
      <w:r w:rsidR="00191916" w:rsidRPr="006F601D">
        <w:rPr>
          <w:bCs/>
        </w:rPr>
        <w:t>Р</w:t>
      </w:r>
      <w:r w:rsidR="00C94C81" w:rsidRPr="006F601D">
        <w:rPr>
          <w:bCs/>
        </w:rPr>
        <w:t>езультат</w:t>
      </w:r>
      <w:r w:rsidR="00BF2D02" w:rsidRPr="006F601D">
        <w:rPr>
          <w:bCs/>
        </w:rPr>
        <w:t xml:space="preserve"> </w:t>
      </w:r>
      <w:r w:rsidR="007A0BA9" w:rsidRPr="006F601D">
        <w:rPr>
          <w:bCs/>
        </w:rPr>
        <w:t>Работ</w:t>
      </w:r>
      <w:r w:rsidR="00BF2D02" w:rsidRPr="006F601D">
        <w:rPr>
          <w:bCs/>
        </w:rPr>
        <w:t xml:space="preserve"> </w:t>
      </w:r>
      <w:r w:rsidR="00C94C81" w:rsidRPr="006F601D">
        <w:rPr>
          <w:bCs/>
        </w:rPr>
        <w:t xml:space="preserve">и уплатить </w:t>
      </w:r>
      <w:r w:rsidR="00BD311A" w:rsidRPr="006F601D">
        <w:rPr>
          <w:bCs/>
        </w:rPr>
        <w:t>Цену Договора</w:t>
      </w:r>
      <w:r w:rsidR="00020455" w:rsidRPr="006F601D">
        <w:rPr>
          <w:bCs/>
        </w:rPr>
        <w:t>.</w:t>
      </w:r>
      <w:bookmarkEnd w:id="5"/>
    </w:p>
    <w:p w:rsidR="00F25C12" w:rsidRPr="00C2118D" w:rsidRDefault="00F25C12" w:rsidP="00743343">
      <w:pPr>
        <w:pStyle w:val="ae"/>
        <w:numPr>
          <w:ilvl w:val="1"/>
          <w:numId w:val="3"/>
        </w:numPr>
        <w:shd w:val="clear" w:color="auto" w:fill="FFFFFF"/>
        <w:tabs>
          <w:tab w:val="left" w:pos="1134"/>
        </w:tabs>
        <w:ind w:left="0" w:firstLine="709"/>
        <w:jc w:val="both"/>
        <w:rPr>
          <w:bCs/>
        </w:rPr>
      </w:pPr>
      <w:r w:rsidRPr="00C2118D">
        <w:rPr>
          <w:bCs/>
        </w:rPr>
        <w:t>В состав Работ по Договору входят</w:t>
      </w:r>
      <w:r w:rsidRPr="00C2118D">
        <w:rPr>
          <w:rStyle w:val="a8"/>
          <w:bCs/>
        </w:rPr>
        <w:footnoteReference w:id="2"/>
      </w:r>
      <w:r w:rsidRPr="00C2118D">
        <w:rPr>
          <w:bCs/>
        </w:rPr>
        <w:t>:</w:t>
      </w:r>
    </w:p>
    <w:p w:rsidR="00F25C12" w:rsidRPr="006F601D" w:rsidRDefault="00F25C12" w:rsidP="00743343">
      <w:pPr>
        <w:pStyle w:val="ae"/>
        <w:numPr>
          <w:ilvl w:val="2"/>
          <w:numId w:val="3"/>
        </w:numPr>
        <w:shd w:val="clear" w:color="auto" w:fill="FFFFFF"/>
        <w:tabs>
          <w:tab w:val="left" w:pos="1418"/>
        </w:tabs>
        <w:ind w:left="0" w:firstLine="709"/>
        <w:jc w:val="both"/>
        <w:rPr>
          <w:bCs/>
        </w:rPr>
      </w:pPr>
      <w:r w:rsidRPr="006F601D">
        <w:rPr>
          <w:bCs/>
        </w:rPr>
        <w:t xml:space="preserve">Обследования, изыскания, разработка </w:t>
      </w:r>
      <w:r w:rsidR="007A0BA9" w:rsidRPr="006F601D">
        <w:rPr>
          <w:bCs/>
        </w:rPr>
        <w:t xml:space="preserve">Рабочей </w:t>
      </w:r>
      <w:r w:rsidRPr="006F601D">
        <w:rPr>
          <w:bCs/>
        </w:rPr>
        <w:t>документации (далее – Проектные работы);</w:t>
      </w:r>
    </w:p>
    <w:p w:rsidR="00F25C12" w:rsidRPr="006F601D" w:rsidRDefault="00F25C12" w:rsidP="00743343">
      <w:pPr>
        <w:pStyle w:val="ae"/>
        <w:numPr>
          <w:ilvl w:val="2"/>
          <w:numId w:val="3"/>
        </w:numPr>
        <w:shd w:val="clear" w:color="auto" w:fill="FFFFFF"/>
        <w:tabs>
          <w:tab w:val="left" w:pos="1418"/>
        </w:tabs>
        <w:ind w:left="0" w:firstLine="709"/>
        <w:jc w:val="both"/>
        <w:rPr>
          <w:bCs/>
        </w:rPr>
      </w:pPr>
      <w:r w:rsidRPr="006F601D">
        <w:rPr>
          <w:bCs/>
        </w:rPr>
        <w:t>Подготовка территории строительства;</w:t>
      </w:r>
    </w:p>
    <w:p w:rsidR="00F25C12" w:rsidRPr="006F601D" w:rsidRDefault="00F25C12" w:rsidP="00743343">
      <w:pPr>
        <w:pStyle w:val="ae"/>
        <w:numPr>
          <w:ilvl w:val="2"/>
          <w:numId w:val="3"/>
        </w:numPr>
        <w:shd w:val="clear" w:color="auto" w:fill="FFFFFF"/>
        <w:tabs>
          <w:tab w:val="left" w:pos="1418"/>
        </w:tabs>
        <w:ind w:left="0" w:firstLine="709"/>
        <w:jc w:val="both"/>
        <w:rPr>
          <w:bCs/>
        </w:rPr>
      </w:pPr>
      <w:r w:rsidRPr="006F601D">
        <w:rPr>
          <w:bCs/>
        </w:rPr>
        <w:t>Строительно-монтажные работы, шеф-монтаж;</w:t>
      </w:r>
    </w:p>
    <w:p w:rsidR="00B34D95" w:rsidRPr="00C2118D" w:rsidRDefault="006F601D" w:rsidP="00743343">
      <w:pPr>
        <w:pStyle w:val="ae"/>
        <w:numPr>
          <w:ilvl w:val="1"/>
          <w:numId w:val="3"/>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w:t>
      </w:r>
      <w:r>
        <w:t xml:space="preserve"> </w:t>
      </w:r>
      <w:r w:rsidR="00854413" w:rsidRPr="00C2118D">
        <w:rPr>
          <w:bCs/>
        </w:rPr>
        <w:t>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743343">
      <w:pPr>
        <w:pStyle w:val="ae"/>
        <w:numPr>
          <w:ilvl w:val="1"/>
          <w:numId w:val="3"/>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6F601D">
        <w:rPr>
          <w:bCs/>
        </w:rPr>
        <w:t xml:space="preserve">филиала </w:t>
      </w:r>
      <w:r w:rsidR="00865B9D">
        <w:rPr>
          <w:bCs/>
        </w:rPr>
        <w:t>АО «ДРСК» «ЭС ЕАО»</w:t>
      </w:r>
      <w:r w:rsidR="00F75384" w:rsidRPr="00C2118D">
        <w:rPr>
          <w:bCs/>
        </w:rPr>
        <w:t>.</w:t>
      </w:r>
    </w:p>
    <w:p w:rsidR="007066B4" w:rsidRPr="00C2118D" w:rsidRDefault="002E3F6B" w:rsidP="00743343">
      <w:pPr>
        <w:pStyle w:val="ae"/>
        <w:numPr>
          <w:ilvl w:val="1"/>
          <w:numId w:val="3"/>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Pr="006F601D">
        <w:rPr>
          <w:bCs/>
          <w:highlight w:val="lightGray"/>
        </w:rPr>
        <w:t xml:space="preserve">: </w:t>
      </w:r>
      <w:r w:rsidR="00865B9D">
        <w:rPr>
          <w:bCs/>
          <w:highlight w:val="lightGray"/>
        </w:rPr>
        <w:t>Еврейская автономная область</w:t>
      </w:r>
      <w:r w:rsidRPr="006F601D">
        <w:rPr>
          <w:highlight w:val="lightGray"/>
        </w:rPr>
        <w:t>.</w:t>
      </w:r>
    </w:p>
    <w:p w:rsidR="004B090F" w:rsidRPr="00541136" w:rsidRDefault="004B090F" w:rsidP="00743343">
      <w:pPr>
        <w:pStyle w:val="ae"/>
        <w:numPr>
          <w:ilvl w:val="1"/>
          <w:numId w:val="3"/>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BC4883" w:rsidRDefault="00CC5637" w:rsidP="00743343">
      <w:pPr>
        <w:pStyle w:val="ae"/>
        <w:numPr>
          <w:ilvl w:val="2"/>
          <w:numId w:val="3"/>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с даты, следующей за датой заключения Договора</w:t>
      </w:r>
      <w:r w:rsidRPr="00BC4883">
        <w:t>;</w:t>
      </w:r>
    </w:p>
    <w:p w:rsidR="00CC5637" w:rsidRPr="00BC4883" w:rsidRDefault="00CC5637" w:rsidP="00743343">
      <w:pPr>
        <w:pStyle w:val="ae"/>
        <w:numPr>
          <w:ilvl w:val="2"/>
          <w:numId w:val="3"/>
        </w:numPr>
        <w:shd w:val="clear" w:color="auto" w:fill="FFFFFF"/>
        <w:tabs>
          <w:tab w:val="left" w:pos="1418"/>
        </w:tabs>
        <w:ind w:left="0" w:firstLine="709"/>
        <w:jc w:val="both"/>
      </w:pPr>
      <w:r w:rsidRPr="00541136">
        <w:rPr>
          <w:bCs/>
        </w:rPr>
        <w:t xml:space="preserve">окончание выполнения Работ: </w:t>
      </w:r>
      <w:r w:rsidRPr="00BC4883">
        <w:rPr>
          <w:highlight w:val="lightGray"/>
        </w:rPr>
        <w:t>«</w:t>
      </w:r>
      <w:r w:rsidR="00F26EF6" w:rsidRPr="00F26EF6">
        <w:rPr>
          <w:highlight w:val="lightGray"/>
        </w:rPr>
        <w:t xml:space="preserve"> 31 </w:t>
      </w:r>
      <w:r w:rsidRPr="00BC4883">
        <w:rPr>
          <w:highlight w:val="lightGray"/>
        </w:rPr>
        <w:t xml:space="preserve">» </w:t>
      </w:r>
      <w:r w:rsidR="00F26EF6">
        <w:rPr>
          <w:highlight w:val="lightGray"/>
        </w:rPr>
        <w:t>декабря</w:t>
      </w:r>
      <w:r w:rsidRPr="00BC4883">
        <w:rPr>
          <w:highlight w:val="lightGray"/>
        </w:rPr>
        <w:t xml:space="preserve"> 20</w:t>
      </w:r>
      <w:r w:rsidR="00F26EF6">
        <w:rPr>
          <w:highlight w:val="lightGray"/>
        </w:rPr>
        <w:t>23</w:t>
      </w:r>
      <w:r w:rsidRPr="00BC4883">
        <w:rPr>
          <w:highlight w:val="lightGray"/>
        </w:rPr>
        <w:t xml:space="preserve"> г.</w:t>
      </w:r>
    </w:p>
    <w:p w:rsidR="00F62544" w:rsidRPr="00C2118D" w:rsidRDefault="0080064C" w:rsidP="00743343">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xml:space="preserve">, составленных на основании Технического задания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743343">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5C5B71" w:rsidRPr="00AC62AB" w:rsidRDefault="005C5B71" w:rsidP="00743343">
      <w:pPr>
        <w:pStyle w:val="ae"/>
        <w:numPr>
          <w:ilvl w:val="1"/>
          <w:numId w:val="3"/>
        </w:numPr>
        <w:shd w:val="clear" w:color="auto" w:fill="FFFFFF"/>
        <w:tabs>
          <w:tab w:val="left" w:pos="1134"/>
        </w:tabs>
        <w:ind w:left="0" w:firstLine="709"/>
        <w:jc w:val="both"/>
        <w:rPr>
          <w:bCs/>
        </w:rPr>
      </w:pPr>
      <w:r w:rsidRPr="00AC62AB">
        <w:rPr>
          <w:bCs/>
        </w:rPr>
        <w:t>Дополнительные соглашения, указанные в п.1.3, 1.7 и 1.</w:t>
      </w:r>
      <w:r w:rsidR="00443144" w:rsidRPr="00AC62AB">
        <w:rPr>
          <w:bCs/>
        </w:rPr>
        <w:t>8</w:t>
      </w:r>
      <w:r w:rsidRPr="00AC62AB">
        <w:rPr>
          <w:bCs/>
        </w:rPr>
        <w:t xml:space="preserve"> настоящего договора подписываются </w:t>
      </w:r>
      <w:r w:rsidR="008022C5" w:rsidRPr="00AC62AB">
        <w:rPr>
          <w:bCs/>
        </w:rPr>
        <w:t>Подрядчиком</w:t>
      </w:r>
      <w:r w:rsidRPr="00AC62AB">
        <w:rPr>
          <w:bCs/>
        </w:rPr>
        <w:t xml:space="preserve"> в течение </w:t>
      </w:r>
      <w:r w:rsidR="008F7B46" w:rsidRPr="00AC62AB">
        <w:rPr>
          <w:bCs/>
          <w:highlight w:val="lightGray"/>
        </w:rPr>
        <w:t>5 (пяти)</w:t>
      </w:r>
      <w:r w:rsidRPr="00AC62AB">
        <w:rPr>
          <w:bCs/>
          <w:highlight w:val="lightGray"/>
        </w:rPr>
        <w:t xml:space="preserve"> </w:t>
      </w:r>
      <w:r w:rsidR="00F070DD" w:rsidRPr="00AC62AB">
        <w:rPr>
          <w:bCs/>
          <w:highlight w:val="lightGray"/>
        </w:rPr>
        <w:t xml:space="preserve">календарных </w:t>
      </w:r>
      <w:r w:rsidRPr="00AC62AB">
        <w:rPr>
          <w:bCs/>
          <w:highlight w:val="lightGray"/>
        </w:rPr>
        <w:t>дней</w:t>
      </w:r>
      <w:r w:rsidRPr="00AC62AB">
        <w:rPr>
          <w:bCs/>
        </w:rPr>
        <w:t xml:space="preserve"> с момента получения </w:t>
      </w:r>
      <w:r w:rsidR="00F070DD" w:rsidRPr="00AC62AB">
        <w:rPr>
          <w:bCs/>
        </w:rPr>
        <w:t xml:space="preserve">оферты дополнительного соглашения </w:t>
      </w:r>
      <w:r w:rsidRPr="00AC62AB">
        <w:rPr>
          <w:bCs/>
        </w:rPr>
        <w:t xml:space="preserve">от Заказчика. </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743343">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43343">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F070DD" w:rsidRPr="00AC62AB" w:rsidRDefault="00F070DD" w:rsidP="00743343">
      <w:pPr>
        <w:pStyle w:val="ae"/>
        <w:numPr>
          <w:ilvl w:val="2"/>
          <w:numId w:val="3"/>
        </w:numPr>
        <w:shd w:val="clear" w:color="auto" w:fill="FFFFFF"/>
        <w:tabs>
          <w:tab w:val="left" w:pos="1418"/>
        </w:tabs>
        <w:ind w:left="0" w:firstLine="709"/>
        <w:jc w:val="both"/>
        <w:rPr>
          <w:bCs/>
        </w:rPr>
      </w:pPr>
      <w:r w:rsidRPr="00AC62AB">
        <w:rPr>
          <w:snapToGrid w:val="0"/>
        </w:rPr>
        <w:t>В целях оформления и подписания дополнительн</w:t>
      </w:r>
      <w:r w:rsidR="00EF3D46" w:rsidRPr="00AC62AB">
        <w:rPr>
          <w:snapToGrid w:val="0"/>
        </w:rPr>
        <w:t>ых</w:t>
      </w:r>
      <w:r w:rsidRPr="00AC62AB">
        <w:rPr>
          <w:snapToGrid w:val="0"/>
        </w:rPr>
        <w:t xml:space="preserve"> соглашени</w:t>
      </w:r>
      <w:r w:rsidR="00EF3D46" w:rsidRPr="00AC62AB">
        <w:rPr>
          <w:snapToGrid w:val="0"/>
        </w:rPr>
        <w:t>й</w:t>
      </w:r>
      <w:r w:rsidRPr="00AC62AB">
        <w:rPr>
          <w:snapToGrid w:val="0"/>
        </w:rPr>
        <w:t>, предусмотренн</w:t>
      </w:r>
      <w:r w:rsidR="00EF3D46" w:rsidRPr="00AC62AB">
        <w:rPr>
          <w:snapToGrid w:val="0"/>
        </w:rPr>
        <w:t>ых</w:t>
      </w:r>
      <w:r w:rsidRPr="00AC62AB">
        <w:rPr>
          <w:snapToGrid w:val="0"/>
        </w:rPr>
        <w:t xml:space="preserve"> п.1.3, 1.7 и 1.8 договора,</w:t>
      </w:r>
      <w:r w:rsidR="004766C2" w:rsidRPr="00AC62AB">
        <w:rPr>
          <w:snapToGrid w:val="0"/>
        </w:rPr>
        <w:t xml:space="preserve"> своевременно </w:t>
      </w:r>
      <w:r w:rsidRPr="00AC62AB">
        <w:rPr>
          <w:snapToGrid w:val="0"/>
        </w:rPr>
        <w:t>направ</w:t>
      </w:r>
      <w:r w:rsidR="004766C2" w:rsidRPr="00AC62AB">
        <w:rPr>
          <w:snapToGrid w:val="0"/>
        </w:rPr>
        <w:t>лять</w:t>
      </w:r>
      <w:r w:rsidRPr="00AC62AB">
        <w:rPr>
          <w:snapToGrid w:val="0"/>
        </w:rPr>
        <w:t xml:space="preserve"> Подрядчику Техническ</w:t>
      </w:r>
      <w:r w:rsidR="004766C2" w:rsidRPr="00AC62AB">
        <w:rPr>
          <w:snapToGrid w:val="0"/>
        </w:rPr>
        <w:t>ие</w:t>
      </w:r>
      <w:r w:rsidRPr="00AC62AB">
        <w:rPr>
          <w:snapToGrid w:val="0"/>
        </w:rPr>
        <w:t xml:space="preserve"> задани</w:t>
      </w:r>
      <w:r w:rsidR="004766C2" w:rsidRPr="00AC62AB">
        <w:rPr>
          <w:snapToGrid w:val="0"/>
        </w:rPr>
        <w:t>я</w:t>
      </w:r>
      <w:r w:rsidRPr="00AC62AB">
        <w:rPr>
          <w:snapToGrid w:val="0"/>
        </w:rPr>
        <w:t>.</w:t>
      </w:r>
    </w:p>
    <w:p w:rsidR="00F070DD" w:rsidRPr="00F070DD" w:rsidRDefault="00F070DD" w:rsidP="00F070DD">
      <w:pPr>
        <w:shd w:val="clear" w:color="auto" w:fill="FFFFFF"/>
        <w:tabs>
          <w:tab w:val="left" w:pos="1418"/>
        </w:tabs>
        <w:spacing w:line="240" w:lineRule="auto"/>
        <w:ind w:firstLine="709"/>
        <w:rPr>
          <w:bCs/>
          <w:sz w:val="24"/>
          <w:szCs w:val="24"/>
        </w:rPr>
      </w:pPr>
      <w:r w:rsidRPr="00AC62AB">
        <w:rPr>
          <w:bCs/>
          <w:sz w:val="24"/>
          <w:szCs w:val="24"/>
        </w:rPr>
        <w:t xml:space="preserve"> В течение двух рабочих дней с момента получения от Подрядчика документов, перечисленных в п.</w:t>
      </w:r>
      <w:r w:rsidR="006625A2" w:rsidRPr="00AC62AB">
        <w:rPr>
          <w:bCs/>
          <w:sz w:val="24"/>
          <w:szCs w:val="24"/>
        </w:rPr>
        <w:t xml:space="preserve">2.3.1 </w:t>
      </w:r>
      <w:r w:rsidRPr="00AC62AB">
        <w:rPr>
          <w:bCs/>
          <w:sz w:val="24"/>
          <w:szCs w:val="24"/>
        </w:rPr>
        <w:t>договора, направить Подрядчику на подписание оферту дополнительного соглашения.</w:t>
      </w:r>
    </w:p>
    <w:p w:rsidR="004B090F" w:rsidRPr="00C2118D" w:rsidRDefault="0063687E" w:rsidP="00743343">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743343">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w:t>
      </w:r>
      <w:r w:rsidR="00C54FBE">
        <w:rPr>
          <w:bCs/>
        </w:rPr>
        <w:t>подписания сторонами дополнительных соглашений. Установленных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743343">
      <w:pPr>
        <w:pStyle w:val="ae"/>
        <w:numPr>
          <w:ilvl w:val="0"/>
          <w:numId w:val="10"/>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для складирования материалов и О</w:t>
      </w:r>
      <w:r w:rsidR="00D8583F" w:rsidRPr="00BC4883">
        <w:rPr>
          <w:highlight w:val="lightGray"/>
        </w:rPr>
        <w:t>борудования</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w:t>
      </w:r>
      <w:r w:rsidR="002945FB">
        <w:t>П</w:t>
      </w:r>
      <w:r w:rsidR="00D8583F" w:rsidRPr="00C2118D">
        <w:t xml:space="preserve">риложение № </w:t>
      </w:r>
      <w:r w:rsidR="00C44796">
        <w:t>3</w:t>
      </w:r>
      <w:r w:rsidR="00D8583F" w:rsidRPr="00C2118D">
        <w:t>.1</w:t>
      </w:r>
      <w:r w:rsidRPr="00C2118D">
        <w:t xml:space="preserve"> к Договору</w:t>
      </w:r>
      <w:r w:rsidR="00D8583F" w:rsidRPr="00C2118D">
        <w:t>)</w:t>
      </w:r>
      <w:r w:rsidRPr="00C2118D">
        <w:t>;</w:t>
      </w:r>
    </w:p>
    <w:p w:rsidR="00D8583F" w:rsidRPr="00C2118D" w:rsidRDefault="00DE5200" w:rsidP="00743343">
      <w:pPr>
        <w:pStyle w:val="ae"/>
        <w:numPr>
          <w:ilvl w:val="0"/>
          <w:numId w:val="10"/>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C44796">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743343">
      <w:pPr>
        <w:pStyle w:val="ae"/>
        <w:numPr>
          <w:ilvl w:val="0"/>
          <w:numId w:val="10"/>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w:t>
      </w:r>
      <w:r w:rsidR="002945FB">
        <w:rPr>
          <w:bCs/>
          <w:highlight w:val="lightGray"/>
        </w:rPr>
        <w:t>П</w:t>
      </w:r>
      <w:r w:rsidRPr="00BC4883">
        <w:rPr>
          <w:bCs/>
          <w:highlight w:val="lightGray"/>
        </w:rPr>
        <w:t xml:space="preserve">риложение № </w:t>
      </w:r>
      <w:r w:rsidR="00C44796">
        <w:rPr>
          <w:bCs/>
          <w:highlight w:val="lightGray"/>
        </w:rPr>
        <w:t>3</w:t>
      </w:r>
      <w:r w:rsidRPr="00BC4883">
        <w:rPr>
          <w:bCs/>
          <w:highlight w:val="lightGray"/>
        </w:rPr>
        <w:t>.3</w:t>
      </w:r>
      <w:r w:rsidR="003F4F7D" w:rsidRPr="00BC4883">
        <w:rPr>
          <w:bCs/>
          <w:highlight w:val="lightGray"/>
        </w:rPr>
        <w:t xml:space="preserve"> к Договору</w:t>
      </w:r>
      <w:r w:rsidR="007761B3" w:rsidRPr="00BC4883">
        <w:rPr>
          <w:bCs/>
          <w:highlight w:val="lightGray"/>
        </w:rPr>
        <w:t>)</w:t>
      </w:r>
      <w:r w:rsidR="00227BF5" w:rsidRPr="00BC4883">
        <w:rPr>
          <w:bCs/>
        </w:rPr>
        <w:t>.</w:t>
      </w:r>
      <w:bookmarkEnd w:id="7"/>
      <w:bookmarkEnd w:id="8"/>
    </w:p>
    <w:bookmarkEnd w:id="9"/>
    <w:p w:rsidR="0047622F" w:rsidRPr="00015829" w:rsidRDefault="0047622F" w:rsidP="00743343">
      <w:pPr>
        <w:pStyle w:val="ae"/>
        <w:numPr>
          <w:ilvl w:val="2"/>
          <w:numId w:val="3"/>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Default="0047622F" w:rsidP="0047622F">
      <w:pPr>
        <w:shd w:val="clear" w:color="auto" w:fill="FFFFFF"/>
        <w:tabs>
          <w:tab w:val="left" w:pos="1418"/>
        </w:tabs>
        <w:spacing w:line="240" w:lineRule="auto"/>
        <w:ind w:firstLine="709"/>
        <w:rPr>
          <w:bCs/>
        </w:rPr>
      </w:pPr>
      <w:r w:rsidRPr="00015829">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w:t>
      </w:r>
      <w:r w:rsidRPr="004B6E3A">
        <w:rPr>
          <w:sz w:val="24"/>
          <w:szCs w:val="24"/>
        </w:rPr>
        <w:t>Договору (Приложение №</w:t>
      </w:r>
      <w:r w:rsidR="008F7B46">
        <w:rPr>
          <w:sz w:val="24"/>
          <w:szCs w:val="24"/>
        </w:rPr>
        <w:t>1</w:t>
      </w:r>
      <w:r w:rsidR="00133DFA">
        <w:rPr>
          <w:sz w:val="24"/>
          <w:szCs w:val="24"/>
        </w:rPr>
        <w:t>1</w:t>
      </w:r>
      <w:r w:rsidRPr="004B6E3A">
        <w:rPr>
          <w:sz w:val="24"/>
          <w:szCs w:val="24"/>
        </w:rPr>
        <w:t xml:space="preserve"> к Договору). Предоставленные</w:t>
      </w:r>
      <w:r w:rsidRPr="00015829">
        <w:rPr>
          <w:sz w:val="24"/>
          <w:szCs w:val="24"/>
        </w:rPr>
        <w:t xml:space="preserve"> Заказчиком ресурсы и услуги используются Подрядчиком в целях исполнения обязательств по Договору.</w:t>
      </w:r>
    </w:p>
    <w:p w:rsidR="00C86BC8" w:rsidRPr="00C2118D" w:rsidRDefault="00C86BC8" w:rsidP="00743343">
      <w:pPr>
        <w:pStyle w:val="ae"/>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034EC4" w:rsidRPr="00BC4883" w:rsidRDefault="00034EC4" w:rsidP="00743343">
      <w:pPr>
        <w:pStyle w:val="ae"/>
        <w:numPr>
          <w:ilvl w:val="2"/>
          <w:numId w:val="3"/>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w:t>
      </w:r>
      <w:r w:rsidR="002945FB" w:rsidRPr="004B6E3A">
        <w:rPr>
          <w:highlight w:val="lightGray"/>
        </w:rPr>
        <w:t>П</w:t>
      </w:r>
      <w:r w:rsidRPr="004B6E3A">
        <w:rPr>
          <w:highlight w:val="lightGray"/>
        </w:rPr>
        <w:t>риложением</w:t>
      </w:r>
      <w:r w:rsidR="00F700E6" w:rsidRPr="004B6E3A">
        <w:rPr>
          <w:highlight w:val="lightGray"/>
        </w:rPr>
        <w:t xml:space="preserve"> №</w:t>
      </w:r>
      <w:r w:rsidR="009C1B4E" w:rsidRPr="004B6E3A">
        <w:rPr>
          <w:highlight w:val="lightGray"/>
        </w:rPr>
        <w:t xml:space="preserve"> </w:t>
      </w:r>
      <w:r w:rsidR="004B6E3A" w:rsidRPr="004B6E3A">
        <w:rPr>
          <w:highlight w:val="lightGray"/>
        </w:rPr>
        <w:t>1</w:t>
      </w:r>
      <w:r w:rsidR="00133DFA">
        <w:rPr>
          <w:highlight w:val="lightGray"/>
        </w:rPr>
        <w:t>0</w:t>
      </w:r>
      <w:r w:rsidR="009C1B4E" w:rsidRPr="004B6E3A">
        <w:rPr>
          <w:highlight w:val="lightGray"/>
        </w:rPr>
        <w:t xml:space="preserve"> </w:t>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001814DE">
        <w:rPr>
          <w:highlight w:val="lightGray"/>
        </w:rPr>
        <w:t>дополнительном соглашении и Техническом задании</w:t>
      </w:r>
      <w:r w:rsidRPr="00BC4883">
        <w:t>.</w:t>
      </w:r>
    </w:p>
    <w:p w:rsidR="00034EC4" w:rsidRPr="004B6E3A" w:rsidRDefault="000D3332" w:rsidP="00743343">
      <w:pPr>
        <w:pStyle w:val="ae"/>
        <w:numPr>
          <w:ilvl w:val="2"/>
          <w:numId w:val="3"/>
        </w:numPr>
        <w:shd w:val="clear" w:color="auto" w:fill="FFFFFF"/>
        <w:tabs>
          <w:tab w:val="left" w:pos="1418"/>
        </w:tabs>
        <w:ind w:left="0" w:firstLine="709"/>
        <w:jc w:val="both"/>
        <w:rPr>
          <w:bCs/>
          <w:highlight w:val="lightGray"/>
        </w:rPr>
      </w:pPr>
      <w:r w:rsidRPr="00BC4883">
        <w:rPr>
          <w:highlight w:val="lightGray"/>
        </w:rPr>
        <w:lastRenderedPageBreak/>
        <w:t xml:space="preserve">Предоставить Подрядчику в порядке, установленном </w:t>
      </w:r>
      <w:r w:rsidR="002945FB">
        <w:rPr>
          <w:highlight w:val="lightGray"/>
        </w:rPr>
        <w:t>П</w:t>
      </w:r>
      <w:r w:rsidRPr="00BC4883">
        <w:rPr>
          <w:highlight w:val="lightGray"/>
        </w:rPr>
        <w:t xml:space="preserve">риложением </w:t>
      </w:r>
      <w:r w:rsidR="00F95B84" w:rsidRPr="004B6E3A">
        <w:rPr>
          <w:highlight w:val="lightGray"/>
        </w:rPr>
        <w:t>№</w:t>
      </w:r>
      <w:r w:rsidR="004B6E3A" w:rsidRPr="004B6E3A">
        <w:rPr>
          <w:highlight w:val="lightGray"/>
        </w:rPr>
        <w:t xml:space="preserve"> </w:t>
      </w:r>
      <w:r w:rsidR="008F7B46">
        <w:rPr>
          <w:highlight w:val="lightGray"/>
        </w:rPr>
        <w:t>1</w:t>
      </w:r>
      <w:r w:rsidR="00133DFA">
        <w:rPr>
          <w:highlight w:val="lightGray"/>
        </w:rPr>
        <w:t>1</w:t>
      </w:r>
      <w:r w:rsidR="009C1B4E" w:rsidRPr="004B6E3A">
        <w:rPr>
          <w:highlight w:val="lightGray"/>
        </w:rPr>
        <w:t xml:space="preserve"> </w:t>
      </w:r>
      <w:r w:rsidR="009C1B4E" w:rsidRPr="00BC4883">
        <w:rPr>
          <w:highlight w:val="lightGray"/>
        </w:rPr>
        <w:t>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w:t>
      </w:r>
      <w:r w:rsidR="009C1B4E" w:rsidRPr="004B6E3A">
        <w:rPr>
          <w:highlight w:val="lightGray"/>
        </w:rPr>
        <w:t xml:space="preserve">которого указан в </w:t>
      </w:r>
      <w:r w:rsidR="004B6E3A" w:rsidRPr="004B6E3A">
        <w:rPr>
          <w:highlight w:val="lightGray"/>
        </w:rPr>
        <w:t>дополнительном соглашении и Техническом задании</w:t>
      </w:r>
      <w:r w:rsidRPr="004B6E3A">
        <w:rPr>
          <w:highlight w:val="lightGray"/>
        </w:rPr>
        <w:t>.</w:t>
      </w:r>
    </w:p>
    <w:p w:rsidR="009C1B4E" w:rsidRPr="00C2118D" w:rsidRDefault="009C1B4E" w:rsidP="00743343">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743343">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2849DC" w:rsidRPr="00BD336D" w:rsidRDefault="002849DC" w:rsidP="00743343">
      <w:pPr>
        <w:pStyle w:val="ae"/>
        <w:numPr>
          <w:ilvl w:val="2"/>
          <w:numId w:val="3"/>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DA612D">
        <w:t>2</w:t>
      </w:r>
      <w:r w:rsidRPr="00BD336D">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070DD" w:rsidRPr="00AC62AB" w:rsidRDefault="00F070DD" w:rsidP="00743343">
      <w:pPr>
        <w:pStyle w:val="ae"/>
        <w:numPr>
          <w:ilvl w:val="2"/>
          <w:numId w:val="3"/>
        </w:numPr>
        <w:shd w:val="clear" w:color="auto" w:fill="FFFFFF"/>
        <w:tabs>
          <w:tab w:val="left" w:pos="709"/>
        </w:tabs>
        <w:ind w:left="0" w:firstLine="709"/>
        <w:jc w:val="both"/>
        <w:rPr>
          <w:bCs/>
        </w:rPr>
      </w:pPr>
      <w:r w:rsidRPr="00AC62AB">
        <w:rPr>
          <w:bCs/>
        </w:rPr>
        <w:t>Выполнять иные обязанности, предусмотренные Договором.</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43343">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743343">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743343">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743343">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743343">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1"/>
    </w:p>
    <w:p w:rsidR="003A4D80" w:rsidRPr="00C2118D" w:rsidRDefault="003A4D80" w:rsidP="00743343">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781FFA">
        <w:rPr>
          <w:bCs/>
        </w:rPr>
        <w:t>ие требования (Приложение №1)</w:t>
      </w:r>
      <w:r w:rsidR="001814DE">
        <w:rPr>
          <w:bCs/>
        </w:rPr>
        <w:t xml:space="preserve"> и Технические задания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743343">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743343">
      <w:pPr>
        <w:pStyle w:val="ae"/>
        <w:numPr>
          <w:ilvl w:val="2"/>
          <w:numId w:val="3"/>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743343">
      <w:pPr>
        <w:pStyle w:val="ae"/>
        <w:numPr>
          <w:ilvl w:val="2"/>
          <w:numId w:val="3"/>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lastRenderedPageBreak/>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743343">
      <w:pPr>
        <w:pStyle w:val="ae"/>
        <w:numPr>
          <w:ilvl w:val="2"/>
          <w:numId w:val="3"/>
        </w:numPr>
        <w:shd w:val="clear" w:color="auto" w:fill="FFFFFF"/>
        <w:tabs>
          <w:tab w:val="left" w:pos="567"/>
          <w:tab w:val="left" w:pos="1418"/>
        </w:tabs>
        <w:ind w:left="0" w:firstLine="709"/>
        <w:jc w:val="both"/>
        <w:rPr>
          <w:bCs/>
        </w:rPr>
      </w:pPr>
      <w:r w:rsidRPr="00443144">
        <w:rPr>
          <w:bCs/>
        </w:rPr>
        <w:t>В случае нарушения Подрядчиком п.</w:t>
      </w:r>
      <w:r w:rsidR="00443144" w:rsidRPr="00443144">
        <w:rPr>
          <w:bCs/>
        </w:rPr>
        <w:t>2</w:t>
      </w:r>
      <w:r w:rsidRPr="00443144">
        <w:rPr>
          <w:bCs/>
        </w:rPr>
        <w:t>.3.10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Pr>
          <w:bCs/>
          <w:sz w:val="24"/>
          <w:szCs w:val="24"/>
        </w:rPr>
        <w:t>2</w:t>
      </w:r>
      <w:r w:rsidRPr="00BD336D">
        <w:rPr>
          <w:bCs/>
          <w:sz w:val="24"/>
          <w:szCs w:val="24"/>
        </w:rPr>
        <w:t>.3.10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Pr="00BD336D">
        <w:rPr>
          <w:bCs/>
          <w:sz w:val="24"/>
          <w:szCs w:val="24"/>
        </w:rPr>
        <w:t>.1.10</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743343">
      <w:pPr>
        <w:pStyle w:val="ae"/>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Default="00B63E68" w:rsidP="00743343">
      <w:pPr>
        <w:pStyle w:val="ae"/>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42231C" w:rsidRPr="00AC62AB" w:rsidRDefault="0042231C" w:rsidP="0042231C">
      <w:pPr>
        <w:widowControl w:val="0"/>
        <w:shd w:val="clear" w:color="auto" w:fill="FFFFFF"/>
        <w:tabs>
          <w:tab w:val="left" w:pos="1276"/>
          <w:tab w:val="left" w:pos="1418"/>
        </w:tabs>
        <w:spacing w:line="240" w:lineRule="auto"/>
        <w:rPr>
          <w:sz w:val="24"/>
          <w:szCs w:val="24"/>
        </w:rPr>
      </w:pPr>
      <w:r w:rsidRPr="00AC62AB">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sidRPr="00AC62AB">
        <w:rPr>
          <w:color w:val="000000" w:themeColor="text1"/>
          <w:sz w:val="24"/>
          <w:szCs w:val="24"/>
        </w:rPr>
        <w:t xml:space="preserve"> работ, указанного в Техническом задании</w:t>
      </w:r>
      <w:r w:rsidRPr="00AC62AB">
        <w:rPr>
          <w:sz w:val="24"/>
          <w:szCs w:val="24"/>
        </w:rPr>
        <w:t>.</w:t>
      </w:r>
    </w:p>
    <w:p w:rsidR="0042231C" w:rsidRPr="0042231C" w:rsidRDefault="0042231C" w:rsidP="0042231C">
      <w:pPr>
        <w:widowControl w:val="0"/>
        <w:shd w:val="clear" w:color="auto" w:fill="FFFFFF"/>
        <w:tabs>
          <w:tab w:val="left" w:pos="1276"/>
          <w:tab w:val="left" w:pos="1418"/>
        </w:tabs>
        <w:spacing w:line="240" w:lineRule="auto"/>
        <w:rPr>
          <w:bCs/>
          <w:sz w:val="24"/>
          <w:szCs w:val="24"/>
        </w:rPr>
      </w:pPr>
      <w:r w:rsidRPr="00AC62AB">
        <w:rPr>
          <w:bCs/>
          <w:sz w:val="24"/>
          <w:szCs w:val="24"/>
        </w:rPr>
        <w:t>В сроки, установленные п. 1.9 договора, Подрядчик обязан</w:t>
      </w:r>
      <w:r w:rsidRPr="00AC62AB">
        <w:rPr>
          <w:sz w:val="24"/>
          <w:szCs w:val="24"/>
        </w:rPr>
        <w:t xml:space="preserve"> подписать оферту дополнительного соглашения и передать ее Заказчику.</w:t>
      </w:r>
    </w:p>
    <w:p w:rsidR="00A2642E" w:rsidRDefault="00A2642E" w:rsidP="00743343">
      <w:pPr>
        <w:pStyle w:val="ae"/>
        <w:numPr>
          <w:ilvl w:val="2"/>
          <w:numId w:val="3"/>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DA612D">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743343">
      <w:pPr>
        <w:pStyle w:val="ae"/>
        <w:numPr>
          <w:ilvl w:val="0"/>
          <w:numId w:val="2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Pr>
          <w:bCs/>
        </w:rPr>
        <w:t>П</w:t>
      </w:r>
      <w:r w:rsidR="006C3ABA" w:rsidRPr="00541136">
        <w:rPr>
          <w:bCs/>
        </w:rPr>
        <w:t xml:space="preserve">риложение </w:t>
      </w:r>
      <w:r w:rsidR="003A4D80" w:rsidRPr="00B63E68">
        <w:rPr>
          <w:bCs/>
        </w:rPr>
        <w:t>№</w:t>
      </w:r>
      <w:r w:rsidR="00933D09" w:rsidRPr="00B63E68">
        <w:rPr>
          <w:bCs/>
        </w:rPr>
        <w:t xml:space="preserve"> </w:t>
      </w:r>
      <w:r w:rsidR="00C44796">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743343">
      <w:pPr>
        <w:pStyle w:val="ae"/>
        <w:numPr>
          <w:ilvl w:val="0"/>
          <w:numId w:val="2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xml:space="preserve">, указанную в Техническом задании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743343">
      <w:pPr>
        <w:pStyle w:val="ae"/>
        <w:numPr>
          <w:ilvl w:val="2"/>
          <w:numId w:val="3"/>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складируемых материалов</w:t>
      </w:r>
      <w:r w:rsidR="00F11F7E">
        <w:rPr>
          <w:bCs/>
        </w:rPr>
        <w:t xml:space="preserve"> </w:t>
      </w:r>
      <w:r w:rsidR="00C714F1">
        <w:rPr>
          <w:bCs/>
        </w:rPr>
        <w:t>и Оборудования</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743343">
      <w:pPr>
        <w:pStyle w:val="ae"/>
        <w:numPr>
          <w:ilvl w:val="2"/>
          <w:numId w:val="3"/>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E67036">
        <w:rPr>
          <w:bCs/>
          <w:highlight w:val="lightGray"/>
        </w:rPr>
        <w:t>10</w:t>
      </w:r>
      <w:r w:rsidR="00CA362E" w:rsidRPr="00BC4883">
        <w:rPr>
          <w:bCs/>
          <w:highlight w:val="lightGray"/>
        </w:rPr>
        <w:t xml:space="preserve"> (</w:t>
      </w:r>
      <w:r w:rsidR="00E67036">
        <w:rPr>
          <w:bCs/>
          <w:highlight w:val="lightGray"/>
        </w:rPr>
        <w:t>десяти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43343">
      <w:pPr>
        <w:pStyle w:val="ae"/>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DA612D">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743343">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743343">
      <w:pPr>
        <w:pStyle w:val="ae"/>
        <w:numPr>
          <w:ilvl w:val="0"/>
          <w:numId w:val="17"/>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743343">
      <w:pPr>
        <w:pStyle w:val="ae"/>
        <w:numPr>
          <w:ilvl w:val="0"/>
          <w:numId w:val="17"/>
        </w:numPr>
        <w:shd w:val="clear" w:color="auto" w:fill="FFFFFF"/>
        <w:tabs>
          <w:tab w:val="left" w:pos="709"/>
          <w:tab w:val="left" w:pos="993"/>
        </w:tabs>
        <w:ind w:left="0" w:firstLine="709"/>
        <w:jc w:val="both"/>
        <w:rPr>
          <w:bCs/>
        </w:rPr>
      </w:pPr>
      <w:r w:rsidRPr="00C2118D">
        <w:rPr>
          <w:bCs/>
        </w:rPr>
        <w:lastRenderedPageBreak/>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BE495D" w:rsidRPr="00F11F7E" w:rsidRDefault="00BE495D" w:rsidP="00743343">
      <w:pPr>
        <w:pStyle w:val="ae"/>
        <w:keepNext/>
        <w:keepLines/>
        <w:numPr>
          <w:ilvl w:val="0"/>
          <w:numId w:val="17"/>
        </w:numPr>
        <w:shd w:val="clear" w:color="auto" w:fill="FFFFFF"/>
        <w:tabs>
          <w:tab w:val="left" w:pos="851"/>
          <w:tab w:val="left" w:pos="993"/>
          <w:tab w:val="left" w:pos="1069"/>
        </w:tabs>
        <w:ind w:left="0" w:firstLine="709"/>
        <w:jc w:val="both"/>
      </w:pPr>
      <w:r w:rsidRPr="00F11F7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11F7E">
        <w:t xml:space="preserve">соответствующим актам сдачи-приемки (Приложение № </w:t>
      </w:r>
      <w:r w:rsidR="00C44796">
        <w:t>3</w:t>
      </w:r>
      <w:r w:rsidRPr="00F11F7E">
        <w:t xml:space="preserve">.1 к Договору) в соответствии с пунктами </w:t>
      </w:r>
      <w:r w:rsidR="00DA612D">
        <w:t>2</w:t>
      </w:r>
      <w:r w:rsidRPr="00F11F7E">
        <w:t xml:space="preserve">.1.2 и </w:t>
      </w:r>
      <w:r w:rsidR="00DA612D">
        <w:t>2</w:t>
      </w:r>
      <w:r w:rsidRPr="00F11F7E">
        <w:t>.1.3 Договора;</w:t>
      </w:r>
    </w:p>
    <w:p w:rsidR="0083621D" w:rsidRPr="00A03C2B" w:rsidRDefault="0083621D" w:rsidP="00743343">
      <w:pPr>
        <w:pStyle w:val="ae"/>
        <w:numPr>
          <w:ilvl w:val="0"/>
          <w:numId w:val="17"/>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743343">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 xml:space="preserve">в Техническом задании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743343">
      <w:pPr>
        <w:pStyle w:val="ae"/>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C44796">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743343">
      <w:pPr>
        <w:pStyle w:val="ae"/>
        <w:numPr>
          <w:ilvl w:val="2"/>
          <w:numId w:val="3"/>
        </w:numPr>
        <w:shd w:val="clear" w:color="auto" w:fill="FFFFFF"/>
        <w:tabs>
          <w:tab w:val="left" w:pos="1418"/>
        </w:tabs>
        <w:ind w:left="0" w:firstLine="709"/>
        <w:jc w:val="both"/>
      </w:pPr>
      <w:r w:rsidRPr="00BC4883">
        <w:t>Обеспечить:</w:t>
      </w:r>
    </w:p>
    <w:p w:rsidR="0083621D" w:rsidRPr="00BC4883" w:rsidRDefault="0083621D" w:rsidP="00743343">
      <w:pPr>
        <w:pStyle w:val="ae"/>
        <w:numPr>
          <w:ilvl w:val="0"/>
          <w:numId w:val="1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подготовку проектной документации или / осуществляющих строительство</w:t>
      </w:r>
      <w:r w:rsidRPr="001D48D2">
        <w:rPr>
          <w:vertAlign w:val="superscript"/>
        </w:rPr>
        <w:footnoteReference w:id="3"/>
      </w:r>
      <w:r w:rsidRPr="00BC4883">
        <w:rPr>
          <w:bCs/>
        </w:rPr>
        <w:t xml:space="preserve"> (с учетом исключений, предусмотренных законодательством Российской Федерации</w:t>
      </w:r>
      <w:r w:rsidRPr="00BC4883">
        <w:rPr>
          <w:rStyle w:val="a8"/>
          <w:bCs/>
        </w:rPr>
        <w:footnoteReference w:id="4"/>
      </w:r>
      <w:r w:rsidRPr="00BC4883">
        <w:rPr>
          <w:bCs/>
        </w:rPr>
        <w:t>);</w:t>
      </w:r>
    </w:p>
    <w:p w:rsidR="0083621D" w:rsidRPr="00BC4883" w:rsidRDefault="0083621D" w:rsidP="00743343">
      <w:pPr>
        <w:pStyle w:val="ae"/>
        <w:numPr>
          <w:ilvl w:val="0"/>
          <w:numId w:val="18"/>
        </w:numPr>
        <w:shd w:val="clear" w:color="auto" w:fill="FFFFFF"/>
        <w:tabs>
          <w:tab w:val="left" w:pos="567"/>
          <w:tab w:val="left" w:pos="1418"/>
        </w:tabs>
        <w:ind w:left="0" w:firstLine="709"/>
        <w:jc w:val="both"/>
        <w:rPr>
          <w:bCs/>
        </w:rPr>
      </w:pPr>
      <w:r w:rsidRPr="00BC4883">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743343">
      <w:pPr>
        <w:pStyle w:val="ae"/>
        <w:numPr>
          <w:ilvl w:val="0"/>
          <w:numId w:val="1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8"/>
          <w:bCs/>
        </w:rPr>
        <w:footnoteReference w:id="5"/>
      </w:r>
      <w:r w:rsidRPr="00541136">
        <w:rPr>
          <w:bCs/>
        </w:rPr>
        <w:t>.</w:t>
      </w:r>
    </w:p>
    <w:p w:rsidR="0083621D" w:rsidRDefault="0083621D" w:rsidP="00743343">
      <w:pPr>
        <w:pStyle w:val="ae"/>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DA612D">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3E0A29">
        <w:rPr>
          <w:sz w:val="24"/>
        </w:rPr>
        <w:t>2</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Pr>
          <w:sz w:val="24"/>
        </w:rPr>
        <w:t>2</w:t>
      </w:r>
      <w:r w:rsidRPr="00BD336D">
        <w:rPr>
          <w:sz w:val="24"/>
        </w:rPr>
        <w:t xml:space="preserve">.1.10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8767D8">
        <w:rPr>
          <w:sz w:val="24"/>
        </w:rPr>
        <w:t>15.12.2020</w:t>
      </w:r>
      <w:r w:rsidRPr="00BD336D">
        <w:rPr>
          <w:sz w:val="24"/>
        </w:rPr>
        <w:t xml:space="preserve"> № </w:t>
      </w:r>
      <w:r w:rsidR="008767D8">
        <w:rPr>
          <w:sz w:val="24"/>
        </w:rPr>
        <w:t>903н</w:t>
      </w:r>
      <w:r w:rsidRPr="00BD336D">
        <w:rPr>
          <w:sz w:val="24"/>
        </w:rPr>
        <w:t>, в указанное Заказчиком структурное подразделение.</w:t>
      </w:r>
    </w:p>
    <w:p w:rsidR="0083621D" w:rsidRPr="00A82FF1" w:rsidRDefault="0083621D" w:rsidP="00743343">
      <w:pPr>
        <w:pStyle w:val="ae"/>
        <w:numPr>
          <w:ilvl w:val="2"/>
          <w:numId w:val="3"/>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743343">
      <w:pPr>
        <w:pStyle w:val="ae"/>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43343">
      <w:pPr>
        <w:pStyle w:val="ae"/>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43343">
      <w:pPr>
        <w:pStyle w:val="ae"/>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43343">
      <w:pPr>
        <w:pStyle w:val="ae"/>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lastRenderedPageBreak/>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743343">
      <w:pPr>
        <w:pStyle w:val="ae"/>
        <w:numPr>
          <w:ilvl w:val="2"/>
          <w:numId w:val="3"/>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43343">
      <w:pPr>
        <w:pStyle w:val="ae"/>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743343">
      <w:pPr>
        <w:pStyle w:val="ae"/>
        <w:numPr>
          <w:ilvl w:val="2"/>
          <w:numId w:val="3"/>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743343">
      <w:pPr>
        <w:pStyle w:val="ae"/>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43343">
      <w:pPr>
        <w:pStyle w:val="ae"/>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43343">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w:t>
      </w:r>
      <w:r w:rsidR="00DA612D">
        <w:rPr>
          <w:bCs/>
          <w:sz w:val="24"/>
          <w:szCs w:val="24"/>
        </w:rPr>
        <w:t>с пунктом 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Pr>
          <w:bCs/>
        </w:rPr>
        <w:t>22</w:t>
      </w:r>
      <w:r w:rsidR="008C084D">
        <w:rPr>
          <w:bCs/>
        </w:rPr>
        <w:t>.1</w:t>
      </w:r>
      <w:r w:rsidRPr="00C2118D">
        <w:rPr>
          <w:bCs/>
        </w:rPr>
        <w:t xml:space="preserve"> Договора. </w:t>
      </w:r>
    </w:p>
    <w:p w:rsidR="0083621D" w:rsidRPr="00C2118D" w:rsidRDefault="00BF2D02" w:rsidP="00743343">
      <w:pPr>
        <w:pStyle w:val="ae"/>
        <w:numPr>
          <w:ilvl w:val="2"/>
          <w:numId w:val="3"/>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743343">
      <w:pPr>
        <w:pStyle w:val="ae"/>
        <w:numPr>
          <w:ilvl w:val="3"/>
          <w:numId w:val="3"/>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743343">
      <w:pPr>
        <w:pStyle w:val="ae"/>
        <w:numPr>
          <w:ilvl w:val="3"/>
          <w:numId w:val="3"/>
        </w:numPr>
        <w:shd w:val="clear" w:color="auto" w:fill="FFFFFF"/>
        <w:tabs>
          <w:tab w:val="left" w:pos="1701"/>
        </w:tabs>
        <w:ind w:left="0" w:firstLine="709"/>
        <w:jc w:val="both"/>
        <w:rPr>
          <w:bCs/>
        </w:rPr>
      </w:pPr>
      <w:r>
        <w:rPr>
          <w:bCs/>
        </w:rPr>
        <w:t>О</w:t>
      </w:r>
      <w:r w:rsidR="0083621D" w:rsidRPr="00C2118D">
        <w:rPr>
          <w:bCs/>
        </w:rPr>
        <w:t>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743343">
      <w:pPr>
        <w:pStyle w:val="ae"/>
        <w:numPr>
          <w:ilvl w:val="3"/>
          <w:numId w:val="3"/>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743343">
      <w:pPr>
        <w:pStyle w:val="ae"/>
        <w:numPr>
          <w:ilvl w:val="2"/>
          <w:numId w:val="3"/>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743343">
      <w:pPr>
        <w:pStyle w:val="ae"/>
        <w:numPr>
          <w:ilvl w:val="0"/>
          <w:numId w:val="19"/>
        </w:numPr>
        <w:ind w:left="0" w:right="23" w:firstLine="709"/>
        <w:jc w:val="both"/>
      </w:pPr>
      <w:r w:rsidRPr="00C2118D">
        <w:lastRenderedPageBreak/>
        <w:t xml:space="preserve">аварии </w:t>
      </w:r>
      <w:r>
        <w:t xml:space="preserve">– </w:t>
      </w:r>
      <w:r w:rsidRPr="00C2118D">
        <w:t>в течение 2 (</w:t>
      </w:r>
      <w:r>
        <w:t>д</w:t>
      </w:r>
      <w:r w:rsidRPr="00C2118D">
        <w:t>вух) часов;</w:t>
      </w:r>
    </w:p>
    <w:p w:rsidR="0083621D" w:rsidRPr="00C2118D" w:rsidRDefault="0083621D" w:rsidP="00743343">
      <w:pPr>
        <w:pStyle w:val="ae"/>
        <w:numPr>
          <w:ilvl w:val="0"/>
          <w:numId w:val="1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743343">
      <w:pPr>
        <w:pStyle w:val="ae"/>
        <w:numPr>
          <w:ilvl w:val="0"/>
          <w:numId w:val="1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743343">
      <w:pPr>
        <w:pStyle w:val="ae"/>
        <w:numPr>
          <w:ilvl w:val="0"/>
          <w:numId w:val="1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743343">
      <w:pPr>
        <w:pStyle w:val="ae"/>
        <w:numPr>
          <w:ilvl w:val="0"/>
          <w:numId w:val="1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743343">
      <w:pPr>
        <w:pStyle w:val="ae"/>
        <w:numPr>
          <w:ilvl w:val="0"/>
          <w:numId w:val="1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743343">
      <w:pPr>
        <w:pStyle w:val="ae"/>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008C084D">
        <w:t xml:space="preserve">принятых </w:t>
      </w:r>
      <w:r>
        <w:t xml:space="preserve">от Заказчика в соответствии с пунктом </w:t>
      </w:r>
      <w:r w:rsidR="00DA612D">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380F9E">
        <w:t xml:space="preserve"> </w:t>
      </w:r>
      <w:r w:rsidR="00C44796">
        <w:t>3</w:t>
      </w:r>
      <w:r w:rsidRPr="00C2118D">
        <w:t>.1</w:t>
      </w:r>
      <w:r>
        <w:t>, к Договору)</w:t>
      </w:r>
      <w:r w:rsidRPr="00C2118D">
        <w:t>.</w:t>
      </w:r>
    </w:p>
    <w:p w:rsidR="0083621D" w:rsidRDefault="0083621D" w:rsidP="00743343">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43343">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00053898">
        <w:t>крытых работ.</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43343">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743343">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lastRenderedPageBreak/>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743343">
      <w:pPr>
        <w:pStyle w:val="ae"/>
        <w:numPr>
          <w:ilvl w:val="2"/>
          <w:numId w:val="3"/>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BC4883" w:rsidRDefault="008644B3" w:rsidP="00743343">
      <w:pPr>
        <w:pStyle w:val="ae"/>
        <w:numPr>
          <w:ilvl w:val="2"/>
          <w:numId w:val="3"/>
        </w:numPr>
        <w:shd w:val="clear" w:color="auto" w:fill="FFFFFF"/>
        <w:tabs>
          <w:tab w:val="left" w:pos="1418"/>
        </w:tabs>
        <w:ind w:left="0" w:firstLine="709"/>
        <w:jc w:val="both"/>
        <w:rPr>
          <w:color w:val="000000"/>
          <w:highlight w:val="lightGray"/>
        </w:rPr>
      </w:pPr>
      <w:r>
        <w:rPr>
          <w:color w:val="000000"/>
          <w:highlight w:val="lightGray"/>
        </w:rPr>
        <w:t xml:space="preserve"> </w:t>
      </w:r>
      <w:r w:rsidR="0083621D"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0083621D" w:rsidRPr="00BC4883">
        <w:rPr>
          <w:color w:val="000000"/>
          <w:highlight w:val="lightGray"/>
        </w:rPr>
        <w:t xml:space="preserve">риложение № </w:t>
      </w:r>
      <w:r w:rsidR="00C44796">
        <w:rPr>
          <w:color w:val="000000"/>
          <w:highlight w:val="lightGray"/>
        </w:rPr>
        <w:t>9</w:t>
      </w:r>
      <w:r w:rsidR="0083621D"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743343">
      <w:pPr>
        <w:pStyle w:val="ae"/>
        <w:numPr>
          <w:ilvl w:val="2"/>
          <w:numId w:val="3"/>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743343">
      <w:pPr>
        <w:pStyle w:val="ae"/>
        <w:numPr>
          <w:ilvl w:val="2"/>
          <w:numId w:val="3"/>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Pr>
          <w:color w:val="000000"/>
          <w:highlight w:val="lightGray"/>
        </w:rPr>
        <w:t>2</w:t>
      </w:r>
      <w:r w:rsidRPr="00BC4883">
        <w:rPr>
          <w:color w:val="000000"/>
          <w:highlight w:val="lightGray"/>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BC4883">
        <w:rPr>
          <w:color w:val="000000"/>
        </w:rPr>
        <w:t>.</w:t>
      </w:r>
      <w:r w:rsidRPr="00BC4883">
        <w:rPr>
          <w:vertAlign w:val="superscript"/>
        </w:rPr>
        <w:footnoteReference w:id="6"/>
      </w:r>
    </w:p>
    <w:p w:rsidR="0083621D" w:rsidRPr="008B7568" w:rsidRDefault="0083621D" w:rsidP="00743343">
      <w:pPr>
        <w:pStyle w:val="ae"/>
        <w:numPr>
          <w:ilvl w:val="2"/>
          <w:numId w:val="3"/>
        </w:numPr>
        <w:shd w:val="clear" w:color="auto" w:fill="FFFFFF"/>
        <w:tabs>
          <w:tab w:val="left" w:pos="1418"/>
        </w:tabs>
        <w:ind w:left="0" w:firstLine="710"/>
        <w:jc w:val="both"/>
        <w:rPr>
          <w:color w:val="000000"/>
          <w:highlight w:val="lightGray"/>
        </w:rPr>
      </w:pPr>
      <w:r w:rsidRPr="00BC4883">
        <w:rPr>
          <w:color w:val="000000"/>
          <w:highlight w:val="lightGray"/>
        </w:rPr>
        <w:t xml:space="preserve">Принять у Заказчика в порядке, установленном </w:t>
      </w:r>
      <w:r w:rsidR="008644B3">
        <w:rPr>
          <w:color w:val="000000"/>
          <w:highlight w:val="lightGray"/>
        </w:rPr>
        <w:t>П</w:t>
      </w:r>
      <w:r w:rsidRPr="00BC4883">
        <w:rPr>
          <w:color w:val="000000"/>
          <w:highlight w:val="lightGray"/>
        </w:rPr>
        <w:t>риложением № 1</w:t>
      </w:r>
      <w:r w:rsidR="00133DFA">
        <w:rPr>
          <w:color w:val="000000"/>
          <w:highlight w:val="lightGray"/>
        </w:rPr>
        <w:t>0</w:t>
      </w:r>
      <w:r w:rsidRPr="00BC4883">
        <w:rPr>
          <w:color w:val="000000"/>
          <w:highlight w:val="lightGray"/>
        </w:rPr>
        <w:t xml:space="preserve"> к Договору, необходимые Давальческие материалы и запасные части, перечень которых указан в </w:t>
      </w:r>
      <w:r w:rsidR="008B7568" w:rsidRPr="008B7568">
        <w:rPr>
          <w:color w:val="000000"/>
          <w:highlight w:val="lightGray"/>
        </w:rPr>
        <w:t>дополнительном соглашении и Техническом задании</w:t>
      </w:r>
      <w:r w:rsidRPr="008B7568">
        <w:rPr>
          <w:color w:val="000000"/>
          <w:highlight w:val="lightGray"/>
        </w:rPr>
        <w:t>.</w:t>
      </w:r>
    </w:p>
    <w:p w:rsidR="0083621D" w:rsidRPr="00BC4883" w:rsidRDefault="0083621D" w:rsidP="00743343">
      <w:pPr>
        <w:pStyle w:val="ae"/>
        <w:numPr>
          <w:ilvl w:val="2"/>
          <w:numId w:val="3"/>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w:t>
      </w:r>
      <w:r w:rsidR="008644B3">
        <w:rPr>
          <w:color w:val="000000"/>
          <w:highlight w:val="lightGray"/>
        </w:rPr>
        <w:t>П</w:t>
      </w:r>
      <w:r w:rsidRPr="00BC4883">
        <w:rPr>
          <w:color w:val="000000"/>
          <w:highlight w:val="lightGray"/>
        </w:rPr>
        <w:t>риложении № 1</w:t>
      </w:r>
      <w:r w:rsidR="00133DFA">
        <w:rPr>
          <w:color w:val="000000"/>
          <w:highlight w:val="lightGray"/>
        </w:rPr>
        <w:t>2</w:t>
      </w:r>
      <w:r w:rsidRPr="00BC4883">
        <w:rPr>
          <w:color w:val="000000"/>
          <w:highlight w:val="lightGray"/>
        </w:rPr>
        <w:t xml:space="preserve"> к Договору</w:t>
      </w:r>
      <w:r w:rsidRPr="00BC4883">
        <w:rPr>
          <w:color w:val="000000"/>
        </w:rPr>
        <w:t>.</w:t>
      </w:r>
    </w:p>
    <w:p w:rsidR="0083621D" w:rsidRPr="008B7568" w:rsidRDefault="0083621D" w:rsidP="00743343">
      <w:pPr>
        <w:pStyle w:val="ae"/>
        <w:numPr>
          <w:ilvl w:val="2"/>
          <w:numId w:val="3"/>
        </w:numPr>
        <w:shd w:val="clear" w:color="auto" w:fill="FFFFFF"/>
        <w:tabs>
          <w:tab w:val="left" w:pos="1418"/>
        </w:tabs>
        <w:ind w:left="0" w:firstLine="710"/>
        <w:jc w:val="both"/>
        <w:rPr>
          <w:highlight w:val="lightGray"/>
        </w:rPr>
      </w:pPr>
      <w:r w:rsidRPr="00BC4883">
        <w:rPr>
          <w:highlight w:val="lightGray"/>
        </w:rPr>
        <w:t xml:space="preserve">Принять у Заказчика в порядке, установленном </w:t>
      </w:r>
      <w:r w:rsidR="008644B3">
        <w:rPr>
          <w:highlight w:val="lightGray"/>
        </w:rPr>
        <w:t>П</w:t>
      </w:r>
      <w:r w:rsidRPr="00BC4883">
        <w:rPr>
          <w:highlight w:val="lightGray"/>
        </w:rPr>
        <w:t>риложением № 1</w:t>
      </w:r>
      <w:r w:rsidR="00133DFA">
        <w:rPr>
          <w:highlight w:val="lightGray"/>
        </w:rPr>
        <w:t>1</w:t>
      </w:r>
      <w:r w:rsidRPr="00BC4883">
        <w:rPr>
          <w:highlight w:val="lightGray"/>
        </w:rPr>
        <w:t xml:space="preserve"> к Договору, необходимое Оборудование Заказчика, перечень </w:t>
      </w:r>
      <w:r w:rsidRPr="008B7568">
        <w:rPr>
          <w:highlight w:val="lightGray"/>
        </w:rPr>
        <w:t xml:space="preserve">которого </w:t>
      </w:r>
      <w:r w:rsidR="008B7568" w:rsidRPr="008B7568">
        <w:rPr>
          <w:highlight w:val="lightGray"/>
        </w:rPr>
        <w:t>установлен дополнительным соглашением и Техническим заданием</w:t>
      </w:r>
      <w:r w:rsidRPr="008B7568">
        <w:rPr>
          <w:highlight w:val="lightGray"/>
        </w:rPr>
        <w:t>.</w:t>
      </w:r>
    </w:p>
    <w:p w:rsidR="0083621D" w:rsidRPr="00541136" w:rsidRDefault="0083621D" w:rsidP="00743343">
      <w:pPr>
        <w:pStyle w:val="ae"/>
        <w:numPr>
          <w:ilvl w:val="2"/>
          <w:numId w:val="3"/>
        </w:numPr>
        <w:shd w:val="clear" w:color="auto" w:fill="FFFFFF"/>
        <w:tabs>
          <w:tab w:val="left" w:pos="1418"/>
        </w:tabs>
        <w:ind w:left="0" w:firstLine="710"/>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Pr>
          <w:highlight w:val="lightGray"/>
        </w:rPr>
        <w:t>П</w:t>
      </w:r>
      <w:r w:rsidRPr="00BC4883">
        <w:rPr>
          <w:highlight w:val="lightGray"/>
        </w:rPr>
        <w:t>риложении № 1</w:t>
      </w:r>
      <w:r w:rsidR="00133DFA">
        <w:rPr>
          <w:highlight w:val="lightGray"/>
        </w:rPr>
        <w:t>2</w:t>
      </w:r>
      <w:r w:rsidRPr="00BC4883">
        <w:rPr>
          <w:highlight w:val="lightGray"/>
        </w:rPr>
        <w:t xml:space="preserve"> к Договору</w:t>
      </w:r>
      <w:r w:rsidRPr="00541136">
        <w:t>.</w:t>
      </w:r>
    </w:p>
    <w:p w:rsidR="0083621D" w:rsidRDefault="0083621D" w:rsidP="00743343">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A612D">
        <w:rPr>
          <w:color w:val="000000"/>
        </w:rPr>
        <w:t>6</w:t>
      </w:r>
      <w:r w:rsidRPr="008F5183">
        <w:rPr>
          <w:color w:val="000000"/>
        </w:rPr>
        <w:t xml:space="preserve"> Договора.</w:t>
      </w:r>
    </w:p>
    <w:p w:rsidR="00C94C30" w:rsidRPr="00095745" w:rsidRDefault="00C94C30" w:rsidP="00743343">
      <w:pPr>
        <w:pStyle w:val="ae"/>
        <w:numPr>
          <w:ilvl w:val="2"/>
          <w:numId w:val="3"/>
        </w:numPr>
        <w:shd w:val="clear" w:color="auto" w:fill="FFFFFF"/>
        <w:tabs>
          <w:tab w:val="left" w:pos="1418"/>
        </w:tabs>
        <w:ind w:left="0" w:firstLine="709"/>
        <w:jc w:val="both"/>
        <w:rPr>
          <w:bCs/>
          <w:highlight w:val="lightGray"/>
        </w:rPr>
      </w:pPr>
      <w:r w:rsidRPr="00B254B4">
        <w:rPr>
          <w:bCs/>
        </w:rPr>
        <w:t xml:space="preserve">Подрядчик несет ответственность за несоответствие Результата </w:t>
      </w:r>
      <w:r>
        <w:rPr>
          <w:bCs/>
        </w:rPr>
        <w:t xml:space="preserve">Проектных </w:t>
      </w:r>
      <w:r w:rsidRPr="00B254B4">
        <w:rPr>
          <w:bCs/>
        </w:rPr>
        <w:t>Работ Техническ</w:t>
      </w:r>
      <w:r w:rsidR="00781FFA">
        <w:rPr>
          <w:bCs/>
        </w:rPr>
        <w:t>им требованиям</w:t>
      </w:r>
      <w:r w:rsidRPr="00B254B4">
        <w:rPr>
          <w:bCs/>
        </w:rPr>
        <w:t xml:space="preserve"> (Приложение № 1 к Договору),</w:t>
      </w:r>
      <w:r>
        <w:rPr>
          <w:bCs/>
        </w:rPr>
        <w:t xml:space="preserve">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006B27EB">
        <w:rPr>
          <w:highlight w:val="lightGray"/>
          <w:lang w:eastAsia="en-US"/>
        </w:rPr>
        <w:t>Проектной документации</w:t>
      </w:r>
      <w:r w:rsidRPr="00095745">
        <w:rPr>
          <w:highlight w:val="lightGray"/>
          <w:lang w:eastAsia="en-US"/>
        </w:rPr>
        <w:t xml:space="preserve">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006B27EB">
        <w:rPr>
          <w:highlight w:val="lightGray"/>
          <w:lang w:eastAsia="en-US"/>
        </w:rPr>
        <w:t>Проектной документации</w:t>
      </w:r>
      <w:r w:rsidRPr="00095745">
        <w:rPr>
          <w:highlight w:val="lightGray"/>
          <w:lang w:eastAsia="en-US"/>
        </w:rPr>
        <w:t xml:space="preserve"> / или Рабочей документации</w:t>
      </w:r>
      <w:r w:rsidRPr="00095745">
        <w:rPr>
          <w:bCs/>
          <w:highlight w:val="lightGray"/>
        </w:rPr>
        <w:t>.</w:t>
      </w:r>
    </w:p>
    <w:p w:rsidR="00C94C30" w:rsidRPr="00B254B4" w:rsidRDefault="00C94C30" w:rsidP="00743343">
      <w:pPr>
        <w:pStyle w:val="ae"/>
        <w:numPr>
          <w:ilvl w:val="2"/>
          <w:numId w:val="3"/>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Default="0083621D" w:rsidP="00743343">
      <w:pPr>
        <w:pStyle w:val="ae"/>
        <w:numPr>
          <w:ilvl w:val="2"/>
          <w:numId w:val="3"/>
        </w:numPr>
        <w:shd w:val="clear" w:color="auto" w:fill="FFFFFF"/>
        <w:tabs>
          <w:tab w:val="left" w:pos="1418"/>
        </w:tabs>
        <w:ind w:left="0" w:firstLine="709"/>
        <w:jc w:val="both"/>
      </w:pPr>
      <w:r w:rsidRPr="00A82FF1">
        <w:lastRenderedPageBreak/>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4C5735" w:rsidRPr="006438F9" w:rsidRDefault="004C5735" w:rsidP="00743343">
      <w:pPr>
        <w:pStyle w:val="ae"/>
        <w:numPr>
          <w:ilvl w:val="2"/>
          <w:numId w:val="3"/>
        </w:numPr>
        <w:shd w:val="clear" w:color="auto" w:fill="FFFFFF"/>
        <w:tabs>
          <w:tab w:val="left" w:pos="1418"/>
        </w:tabs>
        <w:ind w:left="0" w:firstLine="709"/>
        <w:jc w:val="both"/>
      </w:pPr>
      <w:r w:rsidRPr="00B92E68">
        <w:rPr>
          <w:snapToGrid w:val="0"/>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w:t>
      </w:r>
      <w:r>
        <w:rPr>
          <w:snapToGrid w:val="0"/>
        </w:rPr>
        <w:t>16</w:t>
      </w:r>
      <w:r w:rsidRPr="00B92E68">
        <w:rPr>
          <w:snapToGrid w:val="0"/>
        </w:rPr>
        <w:t xml:space="preserve"> к Договору.</w:t>
      </w:r>
    </w:p>
    <w:p w:rsidR="00DA1EDE" w:rsidRPr="00C2118D" w:rsidRDefault="00DA1EDE" w:rsidP="00C2118D">
      <w:pPr>
        <w:spacing w:line="240" w:lineRule="auto"/>
        <w:rPr>
          <w:sz w:val="24"/>
          <w:szCs w:val="24"/>
        </w:rPr>
      </w:pPr>
    </w:p>
    <w:p w:rsidR="005B4C8D" w:rsidRPr="00BC4883" w:rsidRDefault="007D46F6" w:rsidP="00743343">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743343">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743343">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6B27EB" w:rsidRPr="006B27EB">
        <w:rPr>
          <w:bCs/>
          <w:highlight w:val="lightGray"/>
        </w:rPr>
        <w:t>50</w:t>
      </w:r>
      <w:r w:rsidR="003C590E" w:rsidRPr="00BC4883">
        <w:rPr>
          <w:bCs/>
          <w:highlight w:val="lightGray"/>
        </w:rPr>
        <w:t xml:space="preserve"> % (</w:t>
      </w:r>
      <w:r w:rsidR="006B27EB">
        <w:rPr>
          <w:bCs/>
          <w:highlight w:val="lightGray"/>
        </w:rPr>
        <w:t>пятидесяти</w:t>
      </w:r>
      <w:r w:rsidR="003C69DD" w:rsidRPr="00BC4883">
        <w:rPr>
          <w:bCs/>
          <w:highlight w:val="lightGray"/>
        </w:rPr>
        <w:t>)</w:t>
      </w:r>
      <w:r w:rsidR="00E0630F" w:rsidRPr="00C2118D">
        <w:rPr>
          <w:rStyle w:val="a8"/>
          <w:bCs/>
        </w:rPr>
        <w:footnoteReference w:id="7"/>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Pr="00476FE7"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743343">
      <w:pPr>
        <w:pStyle w:val="ae"/>
        <w:numPr>
          <w:ilvl w:val="0"/>
          <w:numId w:val="2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743343">
      <w:pPr>
        <w:pStyle w:val="ae"/>
        <w:numPr>
          <w:ilvl w:val="0"/>
          <w:numId w:val="2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743343">
      <w:pPr>
        <w:pStyle w:val="ae"/>
        <w:numPr>
          <w:ilvl w:val="0"/>
          <w:numId w:val="2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Default="003C590E" w:rsidP="00743343">
      <w:pPr>
        <w:pStyle w:val="ae"/>
        <w:numPr>
          <w:ilvl w:val="0"/>
          <w:numId w:val="2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A22D49">
        <w:rPr>
          <w:bCs/>
        </w:rPr>
        <w:t>.</w:t>
      </w:r>
    </w:p>
    <w:p w:rsidR="00A22D49" w:rsidRDefault="00A22D49" w:rsidP="00A22D49">
      <w:pPr>
        <w:shd w:val="clear" w:color="auto" w:fill="FFFFFF"/>
        <w:tabs>
          <w:tab w:val="left" w:pos="851"/>
        </w:tabs>
        <w:spacing w:line="240" w:lineRule="auto"/>
        <w:ind w:firstLine="709"/>
        <w:rPr>
          <w:bCs/>
          <w:sz w:val="24"/>
          <w:szCs w:val="24"/>
        </w:rPr>
      </w:pPr>
      <w:r w:rsidRPr="00A22D49">
        <w:rPr>
          <w:bCs/>
          <w:sz w:val="24"/>
          <w:szCs w:val="24"/>
          <w:highlight w:val="lightGray"/>
        </w:rPr>
        <w:t>2.4.3. 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10 к Договору</w:t>
      </w:r>
      <w:r w:rsidRPr="00A22D49">
        <w:rPr>
          <w:rStyle w:val="a8"/>
          <w:bCs/>
          <w:sz w:val="24"/>
          <w:szCs w:val="24"/>
          <w:highlight w:val="lightGray"/>
        </w:rPr>
        <w:footnoteReference w:id="8"/>
      </w:r>
      <w:r w:rsidRPr="00A22D49">
        <w:rPr>
          <w:bCs/>
          <w:sz w:val="24"/>
          <w:szCs w:val="24"/>
          <w:highlight w:val="lightGray"/>
        </w:rPr>
        <w:t>.</w:t>
      </w:r>
    </w:p>
    <w:p w:rsidR="00A22D49" w:rsidRPr="00A22D49" w:rsidRDefault="00A22D49" w:rsidP="00A22D49">
      <w:pPr>
        <w:shd w:val="clear" w:color="auto" w:fill="FFFFFF"/>
        <w:tabs>
          <w:tab w:val="left" w:pos="851"/>
        </w:tabs>
        <w:spacing w:line="240" w:lineRule="auto"/>
        <w:ind w:firstLine="709"/>
        <w:rPr>
          <w:bCs/>
          <w:sz w:val="24"/>
          <w:szCs w:val="24"/>
        </w:rPr>
      </w:pPr>
    </w:p>
    <w:p w:rsidR="00A22D49" w:rsidRPr="00F35BF6" w:rsidRDefault="00A22D49" w:rsidP="00743343">
      <w:pPr>
        <w:pStyle w:val="ae"/>
        <w:numPr>
          <w:ilvl w:val="1"/>
          <w:numId w:val="3"/>
        </w:numPr>
        <w:shd w:val="clear" w:color="auto" w:fill="FFFFFF"/>
        <w:tabs>
          <w:tab w:val="left" w:pos="851"/>
          <w:tab w:val="left" w:pos="1134"/>
        </w:tabs>
        <w:ind w:firstLine="135"/>
        <w:jc w:val="both"/>
        <w:rPr>
          <w:bCs/>
          <w:highlight w:val="lightGray"/>
        </w:rPr>
      </w:pPr>
      <w:r w:rsidRPr="00F35BF6">
        <w:rPr>
          <w:bCs/>
          <w:highlight w:val="lightGray"/>
        </w:rPr>
        <w:t>Иные права и обязанности Сторон:</w:t>
      </w:r>
    </w:p>
    <w:p w:rsidR="00A22D49" w:rsidRPr="00F35BF6" w:rsidRDefault="00A22D49" w:rsidP="00743343">
      <w:pPr>
        <w:pStyle w:val="ae"/>
        <w:numPr>
          <w:ilvl w:val="2"/>
          <w:numId w:val="3"/>
        </w:numPr>
        <w:shd w:val="clear" w:color="auto" w:fill="FFFFFF"/>
        <w:tabs>
          <w:tab w:val="left" w:pos="851"/>
          <w:tab w:val="left" w:pos="1418"/>
        </w:tabs>
        <w:ind w:left="0" w:firstLine="709"/>
        <w:jc w:val="both"/>
        <w:rPr>
          <w:bCs/>
          <w:highlight w:val="lightGray"/>
        </w:rPr>
      </w:pPr>
      <w:r w:rsidRPr="00F35BF6">
        <w:rPr>
          <w:bCs/>
          <w:highlight w:val="lightGray"/>
        </w:rPr>
        <w:t>Стороны обязуются выполнять в своей части требования, указанные в Регламенте взаимодействия в ходе исполнения процессов управления проектом (Приложение № 1</w:t>
      </w:r>
      <w:r>
        <w:rPr>
          <w:bCs/>
          <w:highlight w:val="lightGray"/>
        </w:rPr>
        <w:t>3</w:t>
      </w:r>
      <w:r w:rsidRPr="00F35BF6">
        <w:rPr>
          <w:bCs/>
          <w:highlight w:val="lightGray"/>
        </w:rPr>
        <w:t xml:space="preserve"> к Договору).</w:t>
      </w:r>
    </w:p>
    <w:p w:rsidR="00A22D49" w:rsidRPr="00C10689" w:rsidRDefault="00A22D49" w:rsidP="00743343">
      <w:pPr>
        <w:pStyle w:val="ae"/>
        <w:numPr>
          <w:ilvl w:val="2"/>
          <w:numId w:val="3"/>
        </w:numPr>
        <w:tabs>
          <w:tab w:val="left" w:pos="851"/>
        </w:tabs>
        <w:ind w:left="0" w:firstLine="709"/>
        <w:jc w:val="both"/>
        <w:rPr>
          <w:highlight w:val="lightGray"/>
        </w:rPr>
      </w:pPr>
      <w:r w:rsidRPr="00C10689">
        <w:rPr>
          <w:highlight w:val="lightGray"/>
        </w:rPr>
        <w:t xml:space="preserve">При заключении договоров с Субподрядчиками в случае, предусмотренном пунктом </w:t>
      </w:r>
      <w:r>
        <w:rPr>
          <w:highlight w:val="lightGray"/>
        </w:rPr>
        <w:t>2</w:t>
      </w:r>
      <w:r w:rsidRPr="00C10689">
        <w:rPr>
          <w:highlight w:val="lightGray"/>
        </w:rPr>
        <w:t>.5.2 Договора, Подрядчик обязуется предусмотреть срок оплаты выполненных Работ по договорам с Субподрядчиками не более 7 (семи) рабочих дней с даты подписания документов, свидетельствующих о приемке Подрядчиком Работ по Договору.</w:t>
      </w:r>
    </w:p>
    <w:p w:rsidR="00A22D49" w:rsidRPr="00C10689" w:rsidRDefault="00A22D49" w:rsidP="00743343">
      <w:pPr>
        <w:pStyle w:val="ae"/>
        <w:numPr>
          <w:ilvl w:val="2"/>
          <w:numId w:val="3"/>
        </w:numPr>
        <w:tabs>
          <w:tab w:val="left" w:pos="851"/>
        </w:tabs>
        <w:ind w:left="0" w:firstLine="709"/>
        <w:jc w:val="both"/>
        <w:rPr>
          <w:highlight w:val="lightGray"/>
        </w:rPr>
      </w:pPr>
      <w:r w:rsidRPr="00C10689">
        <w:rPr>
          <w:highlight w:val="lightGray"/>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Субъектом МСП, составленную по форме Приложения № 1</w:t>
      </w:r>
      <w:r w:rsidR="00BA7D4E">
        <w:rPr>
          <w:highlight w:val="lightGray"/>
        </w:rPr>
        <w:t>0</w:t>
      </w:r>
      <w:r w:rsidRPr="00C10689">
        <w:rPr>
          <w:highlight w:val="lightGray"/>
        </w:rPr>
        <w:t xml:space="preserve"> к Договору</w:t>
      </w:r>
      <w:r w:rsidRPr="00C10689">
        <w:rPr>
          <w:rStyle w:val="a8"/>
          <w:highlight w:val="lightGray"/>
        </w:rPr>
        <w:footnoteReference w:id="9"/>
      </w:r>
    </w:p>
    <w:p w:rsidR="00A22D49" w:rsidRDefault="00A22D49" w:rsidP="00A22D49">
      <w:pPr>
        <w:pStyle w:val="ae"/>
        <w:tabs>
          <w:tab w:val="left" w:pos="851"/>
        </w:tabs>
        <w:ind w:left="0" w:firstLine="709"/>
        <w:jc w:val="both"/>
        <w:rPr>
          <w:highlight w:val="lightGray"/>
        </w:rPr>
      </w:pPr>
    </w:p>
    <w:p w:rsidR="00A22D49" w:rsidRDefault="00A22D49" w:rsidP="00A22D49">
      <w:pPr>
        <w:pStyle w:val="ae"/>
        <w:tabs>
          <w:tab w:val="left" w:pos="851"/>
        </w:tabs>
        <w:ind w:left="0" w:firstLine="709"/>
        <w:jc w:val="both"/>
      </w:pPr>
      <w:r>
        <w:rPr>
          <w:highlight w:val="lightGray"/>
        </w:rPr>
        <w:t>2</w:t>
      </w:r>
      <w:r w:rsidRPr="00C10689">
        <w:rPr>
          <w:highlight w:val="lightGray"/>
        </w:rPr>
        <w:t xml:space="preserve">.6. В случае нарушения Подрядчиком условий, предусмотренных пунктами </w:t>
      </w:r>
      <w:r>
        <w:rPr>
          <w:highlight w:val="lightGray"/>
        </w:rPr>
        <w:t>2</w:t>
      </w:r>
      <w:r w:rsidRPr="00C10689">
        <w:rPr>
          <w:highlight w:val="lightGray"/>
        </w:rPr>
        <w:t>.4.</w:t>
      </w:r>
      <w:r>
        <w:rPr>
          <w:highlight w:val="lightGray"/>
        </w:rPr>
        <w:t>3</w:t>
      </w:r>
      <w:r w:rsidRPr="00C10689">
        <w:rPr>
          <w:highlight w:val="lightGray"/>
        </w:rPr>
        <w:t xml:space="preserve">, </w:t>
      </w:r>
      <w:r>
        <w:rPr>
          <w:highlight w:val="lightGray"/>
        </w:rPr>
        <w:t>2</w:t>
      </w:r>
      <w:r w:rsidRPr="00C10689">
        <w:rPr>
          <w:highlight w:val="lightGray"/>
        </w:rPr>
        <w:t xml:space="preserve">.5.2, </w:t>
      </w:r>
      <w:r>
        <w:rPr>
          <w:highlight w:val="lightGray"/>
        </w:rPr>
        <w:t>2</w:t>
      </w:r>
      <w:r w:rsidRPr="002649CA">
        <w:rPr>
          <w:highlight w:val="lightGray"/>
        </w:rPr>
        <w:t xml:space="preserve">.5.4 </w:t>
      </w:r>
      <w:r w:rsidRPr="00C10689">
        <w:rPr>
          <w:highlight w:val="lightGray"/>
        </w:rPr>
        <w:t>Договора, а также в случае предоставления заведомо неверной информации о привлечённых Субподрядчиках по Договору, Заказчик вправе требовать от Подрядчика уплаты штрафа в размере 300 000 (триста тысяч) рублей за каждый случай нарушения.</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743343">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F902E6" w:rsidP="00743343">
      <w:pPr>
        <w:pStyle w:val="ae"/>
        <w:widowControl w:val="0"/>
        <w:numPr>
          <w:ilvl w:val="1"/>
          <w:numId w:val="3"/>
        </w:numPr>
        <w:shd w:val="clear" w:color="auto" w:fill="FFFFFF"/>
        <w:tabs>
          <w:tab w:val="num" w:pos="540"/>
          <w:tab w:val="left" w:pos="1134"/>
          <w:tab w:val="left" w:pos="1276"/>
        </w:tabs>
        <w:ind w:left="0" w:firstLine="709"/>
        <w:jc w:val="both"/>
        <w:rPr>
          <w:color w:val="000000" w:themeColor="text1"/>
        </w:rPr>
      </w:pPr>
      <w:bookmarkStart w:id="13" w:name="_Ref361335465"/>
      <w:r w:rsidRPr="00187C94">
        <w:rPr>
          <w:bCs/>
        </w:rPr>
        <w:t xml:space="preserve">Цена </w:t>
      </w:r>
      <w:r w:rsidRPr="00C2118D">
        <w:t>Договора</w:t>
      </w:r>
      <w:r w:rsidR="00A542E8">
        <w:t xml:space="preserve"> </w:t>
      </w:r>
      <w:r w:rsidRPr="00187C94">
        <w:rPr>
          <w:bCs/>
        </w:rPr>
        <w:t>является предельной</w:t>
      </w:r>
      <w:r w:rsidR="00B430B2" w:rsidRPr="00187C94">
        <w:rPr>
          <w:bCs/>
        </w:rPr>
        <w:t xml:space="preserve"> </w:t>
      </w:r>
      <w:r w:rsidRPr="00187C94">
        <w:rPr>
          <w:bCs/>
        </w:rPr>
        <w:t>и составляет</w:t>
      </w:r>
      <w:r w:rsidR="0053469C" w:rsidRPr="00187C94">
        <w:rPr>
          <w:bCs/>
        </w:rPr>
        <w:t xml:space="preserve"> </w:t>
      </w:r>
      <w:r w:rsidR="00F26EF6" w:rsidRPr="00926DBD">
        <w:rPr>
          <w:b/>
          <w:i/>
        </w:rPr>
        <w:t>10 000 000</w:t>
      </w:r>
      <w:r w:rsidR="00F26EF6">
        <w:t xml:space="preserve"> </w:t>
      </w:r>
      <w:r w:rsidRPr="00187C94">
        <w:rPr>
          <w:bCs/>
        </w:rPr>
        <w:t>(</w:t>
      </w:r>
      <w:r w:rsidR="00F26EF6" w:rsidRPr="00926DBD">
        <w:rPr>
          <w:b/>
          <w:i/>
          <w:highlight w:val="lightGray"/>
        </w:rPr>
        <w:t>десять миллионов</w:t>
      </w:r>
      <w:r w:rsidRPr="00187C94">
        <w:rPr>
          <w:bCs/>
          <w:highlight w:val="lightGray"/>
        </w:rPr>
        <w:t>)</w:t>
      </w:r>
      <w:r w:rsidRPr="00187C94">
        <w:rPr>
          <w:bCs/>
        </w:rPr>
        <w:t xml:space="preserve"> рублей </w:t>
      </w:r>
      <w:r w:rsidR="00F26EF6" w:rsidRPr="00926DBD">
        <w:rPr>
          <w:b/>
          <w:i/>
        </w:rPr>
        <w:t>00</w:t>
      </w:r>
      <w:r w:rsidRPr="00187C94">
        <w:rPr>
          <w:bCs/>
        </w:rPr>
        <w:t xml:space="preserve"> копеек, </w:t>
      </w:r>
      <w:r w:rsidR="00F26EF6">
        <w:rPr>
          <w:bCs/>
        </w:rPr>
        <w:t>без учета НДС</w:t>
      </w:r>
      <w:r w:rsidR="0053469C" w:rsidRPr="00187C94">
        <w:rPr>
          <w:bCs/>
        </w:rPr>
        <w:t xml:space="preserve">. </w:t>
      </w:r>
      <w:r w:rsidR="00187C94" w:rsidRPr="00187C94">
        <w:rPr>
          <w:color w:val="000000" w:themeColor="text1"/>
        </w:rPr>
        <w:t xml:space="preserve">Цена договора определяется из стоимости одной единицы </w:t>
      </w:r>
      <w:r w:rsidR="00187C94" w:rsidRPr="00187C94">
        <w:rPr>
          <w:color w:val="000000" w:themeColor="text1"/>
        </w:rPr>
        <w:lastRenderedPageBreak/>
        <w:t xml:space="preserve">конструктивного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743343">
      <w:pPr>
        <w:widowControl w:val="0"/>
        <w:numPr>
          <w:ilvl w:val="1"/>
          <w:numId w:val="3"/>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743343">
      <w:pPr>
        <w:widowControl w:val="0"/>
        <w:numPr>
          <w:ilvl w:val="1"/>
          <w:numId w:val="3"/>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bookmarkEnd w:id="13"/>
    <w:p w:rsidR="002B7627" w:rsidRPr="00C2118D" w:rsidRDefault="00CB4AAE" w:rsidP="00743343">
      <w:pPr>
        <w:pStyle w:val="ae"/>
        <w:numPr>
          <w:ilvl w:val="1"/>
          <w:numId w:val="3"/>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D44124" w:rsidRPr="00C2118D" w:rsidRDefault="00BF2D02" w:rsidP="00743343">
      <w:pPr>
        <w:pStyle w:val="ae"/>
        <w:numPr>
          <w:ilvl w:val="2"/>
          <w:numId w:val="3"/>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743343">
      <w:pPr>
        <w:pStyle w:val="ae"/>
        <w:numPr>
          <w:ilvl w:val="2"/>
          <w:numId w:val="3"/>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743343">
      <w:pPr>
        <w:pStyle w:val="ae"/>
        <w:numPr>
          <w:ilvl w:val="2"/>
          <w:numId w:val="3"/>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743343">
      <w:pPr>
        <w:pStyle w:val="ae"/>
        <w:numPr>
          <w:ilvl w:val="2"/>
          <w:numId w:val="3"/>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743343">
      <w:pPr>
        <w:pStyle w:val="ae"/>
        <w:numPr>
          <w:ilvl w:val="2"/>
          <w:numId w:val="3"/>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B9686E">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B9686E">
      <w:pPr>
        <w:pStyle w:val="ae"/>
        <w:numPr>
          <w:ilvl w:val="1"/>
          <w:numId w:val="3"/>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B9686E" w:rsidRDefault="00B9686E" w:rsidP="00DD2FA2">
      <w:pPr>
        <w:pStyle w:val="ae"/>
        <w:numPr>
          <w:ilvl w:val="2"/>
          <w:numId w:val="3"/>
        </w:numPr>
        <w:shd w:val="clear" w:color="auto" w:fill="FFFFFF"/>
        <w:tabs>
          <w:tab w:val="left" w:pos="1418"/>
        </w:tabs>
        <w:ind w:left="0" w:firstLine="709"/>
        <w:jc w:val="both"/>
      </w:pPr>
      <w:bookmarkStart w:id="16" w:name="_Ref361834178"/>
      <w:bookmarkStart w:id="17" w:name="_Ref361335023"/>
      <w:r w:rsidRPr="00B9686E">
        <w:t xml:space="preserve">Платежи в размере стоимости </w:t>
      </w:r>
      <w:r w:rsidRPr="005177B9">
        <w:rPr>
          <w:color w:val="000000" w:themeColor="text1"/>
        </w:rPr>
        <w:t>проектных Работ</w:t>
      </w:r>
      <w:r w:rsidRPr="00B9686E">
        <w:t>, указанн</w:t>
      </w:r>
      <w:r>
        <w:t>ых</w:t>
      </w:r>
      <w:r w:rsidRPr="00B9686E">
        <w:t xml:space="preserve"> в дополнительном соглашении к Договору, выплачиваются в течение 7 (семи) рабочих дней с даты подписания Сторонами документов, указанных в пункте 4.</w:t>
      </w:r>
      <w:r>
        <w:t>1</w:t>
      </w:r>
      <w:r w:rsidRPr="00B9686E">
        <w:t xml:space="preserve"> Договора, на основании счёта, выставленного Подря</w:t>
      </w:r>
      <w:r w:rsidR="00DD2FA2">
        <w:t>дчиком, и с учетом пунктов 3.6.3</w:t>
      </w:r>
      <w:r w:rsidRPr="00B9686E">
        <w:t>, 3.6.</w:t>
      </w:r>
      <w:r w:rsidR="00DD2FA2">
        <w:t>4</w:t>
      </w:r>
      <w:r w:rsidRPr="00B9686E">
        <w:t xml:space="preserve"> Договора.</w:t>
      </w:r>
    </w:p>
    <w:p w:rsidR="00BA1770" w:rsidRDefault="00BA1770" w:rsidP="00DD2FA2">
      <w:pPr>
        <w:pStyle w:val="ae"/>
        <w:shd w:val="clear" w:color="auto" w:fill="FFFFFF"/>
        <w:tabs>
          <w:tab w:val="left" w:pos="1418"/>
        </w:tabs>
        <w:ind w:left="0" w:firstLine="709"/>
        <w:jc w:val="both"/>
        <w:rPr>
          <w:color w:val="FF0000"/>
        </w:rPr>
      </w:pPr>
      <w:r w:rsidRPr="00B9686E">
        <w:t xml:space="preserve">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w:t>
      </w:r>
      <w:r w:rsidR="00AC62AB" w:rsidRPr="00B9686E">
        <w:t xml:space="preserve">7 (семи) рабочих дней </w:t>
      </w:r>
      <w:r w:rsidRPr="00B9686E">
        <w:t>с даты</w:t>
      </w:r>
      <w:r w:rsidRPr="00E8046E">
        <w:t xml:space="preserve"> подписания Сторонами документов, указанных в пункте 4.2 Договора, на основании счёта, выставленного Подрядчиком, и с учетом пунктов </w:t>
      </w:r>
      <w:r w:rsidR="00DD2FA2">
        <w:t>3.6.3</w:t>
      </w:r>
      <w:r w:rsidR="00DD2FA2" w:rsidRPr="00B9686E">
        <w:t>, 3.6.</w:t>
      </w:r>
      <w:r w:rsidR="00DD2FA2">
        <w:t>4</w:t>
      </w:r>
      <w:r w:rsidR="00DD2FA2" w:rsidRPr="00B9686E">
        <w:t xml:space="preserve"> </w:t>
      </w:r>
      <w:r w:rsidRPr="00E8046E">
        <w:t>Договора.</w:t>
      </w:r>
    </w:p>
    <w:p w:rsidR="00711B34" w:rsidRPr="00711B34" w:rsidRDefault="00711B34" w:rsidP="00DD2FA2">
      <w:pPr>
        <w:pStyle w:val="ae"/>
        <w:shd w:val="clear" w:color="auto" w:fill="FFFFFF"/>
        <w:tabs>
          <w:tab w:val="left" w:pos="1418"/>
        </w:tabs>
        <w:ind w:left="0" w:firstLine="709"/>
        <w:jc w:val="both"/>
      </w:pPr>
      <w:r>
        <w:t>3.6.</w:t>
      </w:r>
      <w:r w:rsidR="00DD2FA2">
        <w:t>2</w:t>
      </w:r>
      <w:r>
        <w:t xml:space="preserve">. </w:t>
      </w:r>
      <w:r w:rsidRPr="00711B34">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w:t>
      </w:r>
      <w:r w:rsidRPr="00DD2FA2">
        <w:t xml:space="preserve">4.3. </w:t>
      </w:r>
      <w:r w:rsidRPr="00711B34">
        <w:t>Договора, будет превышать сумму платежей, ранее уплаченных Заказчиком в соответствии с пункт</w:t>
      </w:r>
      <w:r>
        <w:t>ом</w:t>
      </w:r>
      <w:r w:rsidRPr="00711B34">
        <w:t xml:space="preserve"> </w:t>
      </w:r>
      <w:r>
        <w:t>3.6.1.</w:t>
      </w:r>
      <w:r w:rsidRPr="00711B34">
        <w:t xml:space="preserve"> Договора, соответствующая разница выплачивается в течение 7 (семи) рабочих дней с даты подписания Сторонами документов, указанных в пункте </w:t>
      </w:r>
      <w:r>
        <w:t>4.3.</w:t>
      </w:r>
      <w:r w:rsidRPr="00711B34">
        <w:t xml:space="preserve"> Договора, на основании счета, выставленного Подрядчиком, и с учетом пунктов </w:t>
      </w:r>
      <w:r>
        <w:t>3.6.</w:t>
      </w:r>
      <w:r w:rsidR="00DD2FA2">
        <w:t>3., 3.6.4</w:t>
      </w:r>
      <w:r>
        <w:t>.</w:t>
      </w:r>
      <w:r w:rsidRPr="00711B34">
        <w:t xml:space="preserve"> Договора.</w:t>
      </w:r>
    </w:p>
    <w:p w:rsidR="00711B34" w:rsidRPr="00711B34" w:rsidRDefault="00711B34" w:rsidP="00DD2FA2">
      <w:pPr>
        <w:pStyle w:val="ae"/>
        <w:shd w:val="clear" w:color="auto" w:fill="FFFFFF"/>
        <w:tabs>
          <w:tab w:val="left" w:pos="1418"/>
        </w:tabs>
        <w:ind w:left="0" w:firstLine="709"/>
        <w:jc w:val="both"/>
      </w:pPr>
      <w:r w:rsidRPr="00711B34">
        <w:lastRenderedPageBreak/>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w:t>
      </w:r>
      <w:r w:rsidR="00DD2FA2">
        <w:t>4.3.</w:t>
      </w:r>
      <w:r w:rsidRPr="00711B34">
        <w:t xml:space="preserve"> Договора, будет менее суммы платежей, ранее уплаченных Заказчиком в соответствии с пункт</w:t>
      </w:r>
      <w:r w:rsidR="00DD2FA2">
        <w:t>ом 3.6.1</w:t>
      </w:r>
      <w:r w:rsidRPr="00711B34">
        <w:t xml:space="preserve"> Договора, соответствующая разница, определенная в том числе с учетом пункта </w:t>
      </w:r>
      <w:r w:rsidR="00DD2FA2">
        <w:t>3.6.4</w:t>
      </w:r>
      <w:r w:rsidRPr="00711B34">
        <w:t xml:space="preserve">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w:t>
      </w:r>
      <w:r w:rsidR="00DD2FA2">
        <w:t>.</w:t>
      </w:r>
    </w:p>
    <w:p w:rsidR="00F1550E" w:rsidRPr="00B9686E" w:rsidRDefault="00F1550E" w:rsidP="00DD2FA2">
      <w:pPr>
        <w:pStyle w:val="ae"/>
        <w:numPr>
          <w:ilvl w:val="2"/>
          <w:numId w:val="29"/>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 xml:space="preserve">не принимается и подлежит замене Подрядчиком независимо от его фактического вручения Заказчику. В случае выставления Подрядчиком счета </w:t>
      </w:r>
      <w:r w:rsidRPr="00DD2FA2">
        <w:rPr>
          <w:highlight w:val="yellow"/>
        </w:rPr>
        <w:t>позднее 10 (десят</w:t>
      </w:r>
      <w:r w:rsidR="00AC62AB" w:rsidRPr="00DD2FA2">
        <w:rPr>
          <w:highlight w:val="yellow"/>
        </w:rPr>
        <w:t>и</w:t>
      </w:r>
      <w:r w:rsidRPr="00DD2FA2">
        <w:rPr>
          <w:highlight w:val="yellow"/>
        </w:rPr>
        <w:t>)</w:t>
      </w:r>
      <w:r w:rsidRPr="00C2118D">
        <w:t xml:space="preserve"> календарных дней до предусмотренной Договором даты платежа, оплата осуществляется в течение 10 (десяти) </w:t>
      </w:r>
      <w:r w:rsidRPr="00B9686E">
        <w:t>календарных дней с даты фактического получения счета Заказчиком</w:t>
      </w:r>
      <w:r w:rsidR="008F6BCC" w:rsidRPr="00B9686E">
        <w:t>.</w:t>
      </w:r>
    </w:p>
    <w:p w:rsidR="008D4D8E" w:rsidRDefault="001C7CC5" w:rsidP="00DD2FA2">
      <w:pPr>
        <w:pStyle w:val="ae"/>
        <w:numPr>
          <w:ilvl w:val="2"/>
          <w:numId w:val="29"/>
        </w:numPr>
        <w:shd w:val="clear" w:color="auto" w:fill="FFFFFF"/>
        <w:tabs>
          <w:tab w:val="left" w:pos="1418"/>
        </w:tabs>
        <w:ind w:left="0" w:firstLine="709"/>
        <w:jc w:val="both"/>
        <w:rPr>
          <w:highlight w:val="lightGray"/>
        </w:rPr>
      </w:pPr>
      <w:r w:rsidRPr="00B9686E">
        <w:t>Подрядчик обязан</w:t>
      </w:r>
      <w:r w:rsidR="00F85221" w:rsidRPr="00B9686E">
        <w:t xml:space="preserve"> </w:t>
      </w:r>
      <w:r w:rsidR="004D5DCC" w:rsidRPr="00B9686E">
        <w:t xml:space="preserve">в течение 30 (тридцати) </w:t>
      </w:r>
      <w:r w:rsidR="00C04654" w:rsidRPr="00B9686E">
        <w:t xml:space="preserve">календарных </w:t>
      </w:r>
      <w:r w:rsidR="004D5DCC" w:rsidRPr="00B9686E">
        <w:t xml:space="preserve">дней </w:t>
      </w:r>
      <w:r w:rsidR="00E92696" w:rsidRPr="00B9686E">
        <w:t>[</w:t>
      </w:r>
      <w:r w:rsidR="004D5DCC" w:rsidRPr="00B9686E">
        <w:t>с даты, следующей за датой начала выполнения Работ</w:t>
      </w:r>
      <w:r w:rsidR="00C04654" w:rsidRPr="00B9686E">
        <w:t xml:space="preserve">, указанной в </w:t>
      </w:r>
      <w:r w:rsidR="00300ECD" w:rsidRPr="00B9686E">
        <w:t>пункте</w:t>
      </w:r>
      <w:r w:rsidR="00EB493A" w:rsidRPr="00B9686E">
        <w:t xml:space="preserve"> </w:t>
      </w:r>
      <w:r w:rsidR="00C04654" w:rsidRPr="00B9686E">
        <w:t>1.</w:t>
      </w:r>
      <w:r w:rsidR="00EB493A" w:rsidRPr="00B9686E">
        <w:t>6</w:t>
      </w:r>
      <w:r w:rsidR="00C04654" w:rsidRPr="00B9686E">
        <w:t xml:space="preserve"> Договора</w:t>
      </w:r>
      <w:r w:rsidR="00E92696" w:rsidRPr="00B9686E">
        <w:t>] [с даты начала выполнения Работ по Объекту]</w:t>
      </w:r>
      <w:r w:rsidR="008B78F4" w:rsidRPr="00B9686E">
        <w:t>,</w:t>
      </w:r>
      <w:r w:rsidR="004D5DCC" w:rsidRPr="00B9686E">
        <w:t xml:space="preserve"> </w:t>
      </w:r>
      <w:r w:rsidR="008D4D8E" w:rsidRPr="00B9686E">
        <w:t>но не позднее чем за 5 (пять) рабочих дней предполагаемой даты выплаты первого платежа по Договору предоставить Заказчику Независимую гарантию надлежащего</w:t>
      </w:r>
      <w:r w:rsidR="008D4D8E" w:rsidRPr="00505D0D">
        <w:t xml:space="preserve"> исполнения в размере </w:t>
      </w:r>
      <w:r w:rsidR="008D4D8E" w:rsidRPr="00822A90">
        <w:t>5 (Пять) процентов от Цены</w:t>
      </w:r>
      <w:r w:rsidR="008D4D8E" w:rsidRPr="00505D0D">
        <w:t xml:space="preserve"> Договора, соответствующую требованиям, </w:t>
      </w:r>
      <w:r w:rsidR="008D4D8E" w:rsidRPr="00711B34">
        <w:t xml:space="preserve">установленным Разделом 6 настоящего </w:t>
      </w:r>
      <w:r w:rsidR="008D4D8E" w:rsidRPr="00505D0D">
        <w:t>Договора и предварительно согласованную с Заказчиком</w:t>
      </w:r>
      <w:r w:rsidRPr="00E8046E">
        <w:rPr>
          <w:highlight w:val="lightGray"/>
        </w:rPr>
        <w:t>.</w:t>
      </w:r>
    </w:p>
    <w:p w:rsidR="00487AC0" w:rsidRDefault="008D4D8E" w:rsidP="00DD2FA2">
      <w:pPr>
        <w:pStyle w:val="ae"/>
        <w:shd w:val="clear" w:color="auto" w:fill="FFFFFF"/>
        <w:tabs>
          <w:tab w:val="left" w:pos="1418"/>
        </w:tabs>
        <w:ind w:left="0" w:firstLine="709"/>
        <w:jc w:val="both"/>
      </w:pPr>
      <w:r w:rsidRPr="008D4D8E">
        <w:t>В случае непредоставления Независимой гарантии надлежащего исполнения обязательств по Договору и при отсутствии соглашения сторон об ином Заказчик вправе удерживать 5% (пять процентов)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w:t>
      </w:r>
    </w:p>
    <w:p w:rsidR="00B9686E" w:rsidRPr="00B9686E" w:rsidRDefault="00B9686E" w:rsidP="00B9686E">
      <w:pPr>
        <w:pStyle w:val="ae"/>
        <w:shd w:val="clear" w:color="auto" w:fill="FFFFFF"/>
        <w:tabs>
          <w:tab w:val="left" w:pos="1276"/>
          <w:tab w:val="left" w:pos="1418"/>
        </w:tabs>
        <w:ind w:left="0" w:firstLine="709"/>
        <w:jc w:val="both"/>
      </w:pPr>
      <w:r w:rsidRPr="00B9686E">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rsidR="00B9686E" w:rsidRPr="00B9686E" w:rsidRDefault="00B9686E" w:rsidP="00B9686E">
      <w:pPr>
        <w:shd w:val="clear" w:color="auto" w:fill="FFFFFF"/>
        <w:tabs>
          <w:tab w:val="left" w:pos="709"/>
        </w:tabs>
        <w:spacing w:line="240" w:lineRule="auto"/>
        <w:ind w:firstLine="709"/>
      </w:pPr>
      <w:r w:rsidRPr="00B9686E">
        <w:rPr>
          <w:sz w:val="24"/>
          <w:szCs w:val="24"/>
        </w:rPr>
        <w:t>Любое требование Подрядчика о выплате Обеспечительного платежа до наступления установленного Договором срока не подлежит удовлетворению</w:t>
      </w:r>
      <w:r w:rsidRPr="00B9686E">
        <w:t>.</w:t>
      </w:r>
    </w:p>
    <w:bookmarkEnd w:id="16"/>
    <w:p w:rsidR="00A162B1" w:rsidRPr="00C2118D" w:rsidRDefault="00A162B1" w:rsidP="00DD2FA2">
      <w:pPr>
        <w:pStyle w:val="ae"/>
        <w:numPr>
          <w:ilvl w:val="1"/>
          <w:numId w:val="29"/>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DD2FA2">
      <w:pPr>
        <w:pStyle w:val="ae"/>
        <w:numPr>
          <w:ilvl w:val="1"/>
          <w:numId w:val="29"/>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47622F">
        <w:rPr>
          <w:bCs/>
        </w:rPr>
        <w:t>.21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DD2FA2">
      <w:pPr>
        <w:pStyle w:val="ae"/>
        <w:numPr>
          <w:ilvl w:val="1"/>
          <w:numId w:val="29"/>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работ и затрат</w:t>
      </w:r>
      <w:r w:rsidR="00F140D8" w:rsidRPr="00BC4883">
        <w:rPr>
          <w:rStyle w:val="a8"/>
          <w:highlight w:val="lightGray"/>
        </w:rPr>
        <w:footnoteReference w:id="10"/>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DD2FA2" w:rsidRDefault="00020803" w:rsidP="00DD2FA2">
      <w:pPr>
        <w:pStyle w:val="ae"/>
        <w:numPr>
          <w:ilvl w:val="2"/>
          <w:numId w:val="30"/>
        </w:numPr>
        <w:shd w:val="clear" w:color="auto" w:fill="FFFFFF"/>
        <w:tabs>
          <w:tab w:val="left" w:pos="1418"/>
        </w:tabs>
        <w:ind w:left="0" w:firstLine="709"/>
        <w:jc w:val="both"/>
        <w:rPr>
          <w:highlight w:val="lightGray"/>
        </w:rPr>
      </w:pPr>
      <w:r w:rsidRPr="00DD2FA2">
        <w:rPr>
          <w:highlight w:val="lightGray"/>
        </w:rPr>
        <w:t>З</w:t>
      </w:r>
      <w:r w:rsidR="004E1423" w:rsidRPr="00DD2FA2">
        <w:rPr>
          <w:highlight w:val="lightGray"/>
        </w:rPr>
        <w:t xml:space="preserve">атраты на временные здания и сооружения оплачиваются за фактически построенные временные </w:t>
      </w:r>
      <w:r w:rsidR="00226708" w:rsidRPr="00DD2FA2">
        <w:rPr>
          <w:highlight w:val="lightGray"/>
        </w:rPr>
        <w:t xml:space="preserve">титульные </w:t>
      </w:r>
      <w:r w:rsidR="004E1423" w:rsidRPr="00DD2FA2">
        <w:rPr>
          <w:highlight w:val="lightGray"/>
        </w:rPr>
        <w:t xml:space="preserve">здания и сооружения, на основании утвержденных Заказчиком локальных смет, в рамках </w:t>
      </w:r>
      <w:r w:rsidR="00CE4AEC" w:rsidRPr="00DD2FA2">
        <w:rPr>
          <w:highlight w:val="lightGray"/>
        </w:rPr>
        <w:t>Лимита на временные здания и сооружения</w:t>
      </w:r>
      <w:r w:rsidR="004E1423" w:rsidRPr="00DD2FA2">
        <w:rPr>
          <w:highlight w:val="lightGray"/>
        </w:rPr>
        <w:t>, предусмотренного утвержденным Сводным сметным расчетом</w:t>
      </w:r>
      <w:r w:rsidR="004D1B1D" w:rsidRPr="00DD2FA2">
        <w:rPr>
          <w:bCs/>
          <w:snapToGrid w:val="0"/>
          <w:highlight w:val="lightGray"/>
        </w:rPr>
        <w:t xml:space="preserve">, являющимся приложением к </w:t>
      </w:r>
      <w:r w:rsidR="004D1B1D" w:rsidRPr="00DD2FA2">
        <w:rPr>
          <w:bCs/>
          <w:snapToGrid w:val="0"/>
          <w:highlight w:val="lightGray"/>
        </w:rPr>
        <w:lastRenderedPageBreak/>
        <w:t>дополнительным соглашениям</w:t>
      </w:r>
      <w:r w:rsidR="00CE64BF" w:rsidRPr="00DD2FA2">
        <w:rPr>
          <w:highlight w:val="lightGray"/>
        </w:rPr>
        <w:t xml:space="preserve">. По окончании возведения </w:t>
      </w:r>
      <w:r w:rsidR="002B089C" w:rsidRPr="00DD2FA2">
        <w:rPr>
          <w:highlight w:val="lightGray"/>
        </w:rPr>
        <w:t xml:space="preserve">каждого </w:t>
      </w:r>
      <w:r w:rsidR="00CE64BF" w:rsidRPr="00DD2FA2">
        <w:rPr>
          <w:highlight w:val="lightGray"/>
        </w:rPr>
        <w:t>титульн</w:t>
      </w:r>
      <w:r w:rsidR="008F6BCC" w:rsidRPr="00DD2FA2">
        <w:rPr>
          <w:highlight w:val="lightGray"/>
        </w:rPr>
        <w:t>ого</w:t>
      </w:r>
      <w:r w:rsidR="00CE64BF" w:rsidRPr="00DD2FA2">
        <w:rPr>
          <w:highlight w:val="lightGray"/>
        </w:rPr>
        <w:t xml:space="preserve"> временн</w:t>
      </w:r>
      <w:r w:rsidR="002B089C" w:rsidRPr="00DD2FA2">
        <w:rPr>
          <w:highlight w:val="lightGray"/>
        </w:rPr>
        <w:t>ого</w:t>
      </w:r>
      <w:r w:rsidR="00CE64BF" w:rsidRPr="00DD2FA2">
        <w:rPr>
          <w:highlight w:val="lightGray"/>
        </w:rPr>
        <w:t xml:space="preserve"> здани</w:t>
      </w:r>
      <w:r w:rsidR="002B089C" w:rsidRPr="00DD2FA2">
        <w:rPr>
          <w:highlight w:val="lightGray"/>
        </w:rPr>
        <w:t>я</w:t>
      </w:r>
      <w:r w:rsidR="00CE64BF" w:rsidRPr="00DD2FA2">
        <w:rPr>
          <w:highlight w:val="lightGray"/>
        </w:rPr>
        <w:t xml:space="preserve"> и </w:t>
      </w:r>
      <w:r w:rsidR="00CE4AEC" w:rsidRPr="00DD2FA2">
        <w:rPr>
          <w:highlight w:val="lightGray"/>
        </w:rPr>
        <w:t xml:space="preserve">/ или </w:t>
      </w:r>
      <w:r w:rsidR="00CE64BF" w:rsidRPr="00DD2FA2">
        <w:rPr>
          <w:highlight w:val="lightGray"/>
        </w:rPr>
        <w:t>сооружени</w:t>
      </w:r>
      <w:r w:rsidR="002B089C" w:rsidRPr="00DD2FA2">
        <w:rPr>
          <w:highlight w:val="lightGray"/>
        </w:rPr>
        <w:t>я</w:t>
      </w:r>
      <w:r w:rsidR="00CE64BF" w:rsidRPr="00DD2FA2">
        <w:rPr>
          <w:highlight w:val="lightGray"/>
        </w:rPr>
        <w:t xml:space="preserve"> Стороны подписывают Акт </w:t>
      </w:r>
      <w:r w:rsidR="00CE64BF" w:rsidRPr="00DD2FA2">
        <w:rPr>
          <w:bCs/>
          <w:highlight w:val="lightGray"/>
        </w:rPr>
        <w:t>КС-2</w:t>
      </w:r>
      <w:r w:rsidR="004D1B1D" w:rsidRPr="00DD2FA2">
        <w:rPr>
          <w:bCs/>
          <w:highlight w:val="lightGray"/>
        </w:rPr>
        <w:t xml:space="preserve"> </w:t>
      </w:r>
      <w:r w:rsidR="00CE64BF" w:rsidRPr="00DD2FA2">
        <w:rPr>
          <w:bCs/>
          <w:highlight w:val="lightGray"/>
        </w:rPr>
        <w:t xml:space="preserve">и Справку </w:t>
      </w:r>
      <w:r w:rsidR="00CE64BF" w:rsidRPr="00DD2FA2">
        <w:rPr>
          <w:highlight w:val="lightGray"/>
        </w:rPr>
        <w:t>КС-3</w:t>
      </w:r>
      <w:r w:rsidR="00CE4AEC" w:rsidRPr="00DD2FA2">
        <w:rPr>
          <w:highlight w:val="lightGray"/>
        </w:rPr>
        <w:t>. Оплата</w:t>
      </w:r>
      <w:r w:rsidR="002B089C" w:rsidRPr="00DD2FA2">
        <w:rPr>
          <w:highlight w:val="lightGray"/>
        </w:rPr>
        <w:t xml:space="preserve"> </w:t>
      </w:r>
      <w:r w:rsidR="00A81010" w:rsidRPr="00DD2FA2">
        <w:rPr>
          <w:highlight w:val="lightGray"/>
        </w:rPr>
        <w:t xml:space="preserve">в размере 100% </w:t>
      </w:r>
      <w:r w:rsidR="00CE4AEC" w:rsidRPr="00DD2FA2">
        <w:rPr>
          <w:highlight w:val="lightGray"/>
        </w:rPr>
        <w:t>(ст</w:t>
      </w:r>
      <w:r w:rsidR="000F1EB3" w:rsidRPr="00DD2FA2">
        <w:rPr>
          <w:highlight w:val="lightGray"/>
        </w:rPr>
        <w:t>а</w:t>
      </w:r>
      <w:r w:rsidR="00CE4AEC" w:rsidRPr="00DD2FA2">
        <w:rPr>
          <w:highlight w:val="lightGray"/>
        </w:rPr>
        <w:t xml:space="preserve"> процентов) от стоимости временного здания и / или сооружения </w:t>
      </w:r>
      <w:r w:rsidR="002B089C" w:rsidRPr="00DD2FA2">
        <w:rPr>
          <w:highlight w:val="lightGray"/>
        </w:rPr>
        <w:t>производится</w:t>
      </w:r>
      <w:r w:rsidR="000241F7" w:rsidRPr="00DD2FA2">
        <w:rPr>
          <w:highlight w:val="lightGray"/>
        </w:rPr>
        <w:t xml:space="preserve"> </w:t>
      </w:r>
      <w:r w:rsidR="00CE4AEC" w:rsidRPr="00DD2FA2">
        <w:rPr>
          <w:highlight w:val="lightGray"/>
        </w:rPr>
        <w:t xml:space="preserve">Заказчиком </w:t>
      </w:r>
      <w:r w:rsidRPr="00DD2FA2">
        <w:rPr>
          <w:highlight w:val="lightGray"/>
        </w:rPr>
        <w:t xml:space="preserve">в течение </w:t>
      </w:r>
      <w:r w:rsidR="00AC62AB" w:rsidRPr="00DD2FA2">
        <w:rPr>
          <w:highlight w:val="yellow"/>
        </w:rPr>
        <w:t>7 (семи) рабочих дней</w:t>
      </w:r>
      <w:r w:rsidR="00711B34" w:rsidRPr="00DD2FA2">
        <w:rPr>
          <w:highlight w:val="yellow"/>
        </w:rPr>
        <w:t xml:space="preserve"> </w:t>
      </w:r>
      <w:r w:rsidR="004E1423" w:rsidRPr="00DD2FA2">
        <w:rPr>
          <w:highlight w:val="lightGray"/>
        </w:rPr>
        <w:t>с даты подписания</w:t>
      </w:r>
      <w:r w:rsidR="000470CD" w:rsidRPr="00DD2FA2">
        <w:rPr>
          <w:highlight w:val="lightGray"/>
        </w:rPr>
        <w:t xml:space="preserve"> </w:t>
      </w:r>
      <w:r w:rsidR="00CE4AEC" w:rsidRPr="00DD2FA2">
        <w:rPr>
          <w:highlight w:val="lightGray"/>
        </w:rPr>
        <w:t xml:space="preserve">Акта КС-2 и Справки КС-3 </w:t>
      </w:r>
      <w:r w:rsidR="000470CD" w:rsidRPr="00DD2FA2">
        <w:rPr>
          <w:highlight w:val="lightGray"/>
        </w:rPr>
        <w:t xml:space="preserve">на основании </w:t>
      </w:r>
      <w:r w:rsidR="000F51A1" w:rsidRPr="00DD2FA2">
        <w:rPr>
          <w:highlight w:val="lightGray"/>
        </w:rPr>
        <w:t>счета, выставленного Подрядчиком</w:t>
      </w:r>
      <w:r w:rsidR="00860206" w:rsidRPr="00DD2FA2">
        <w:rPr>
          <w:highlight w:val="lightGray"/>
        </w:rPr>
        <w:t xml:space="preserve">, </w:t>
      </w:r>
      <w:r w:rsidR="00CE4AEC" w:rsidRPr="00DD2FA2">
        <w:rPr>
          <w:highlight w:val="lightGray"/>
        </w:rPr>
        <w:t xml:space="preserve">и </w:t>
      </w:r>
      <w:r w:rsidR="00860206" w:rsidRPr="00DD2FA2">
        <w:rPr>
          <w:highlight w:val="lightGray"/>
        </w:rPr>
        <w:t>с учетом пункт</w:t>
      </w:r>
      <w:r w:rsidR="004D1B1D" w:rsidRPr="00DD2FA2">
        <w:rPr>
          <w:highlight w:val="lightGray"/>
        </w:rPr>
        <w:t>а</w:t>
      </w:r>
      <w:r w:rsidR="00860206" w:rsidRPr="00DD2FA2">
        <w:rPr>
          <w:highlight w:val="lightGray"/>
        </w:rPr>
        <w:t xml:space="preserve"> </w:t>
      </w:r>
      <w:r w:rsidR="00DA612D" w:rsidRPr="00DD2FA2">
        <w:rPr>
          <w:highlight w:val="lightGray"/>
        </w:rPr>
        <w:t>3</w:t>
      </w:r>
      <w:r w:rsidR="00860206" w:rsidRPr="00DD2FA2">
        <w:rPr>
          <w:highlight w:val="lightGray"/>
        </w:rPr>
        <w:t>.</w:t>
      </w:r>
      <w:r w:rsidR="00711B34" w:rsidRPr="00DD2FA2">
        <w:rPr>
          <w:highlight w:val="lightGray"/>
        </w:rPr>
        <w:t>6</w:t>
      </w:r>
      <w:r w:rsidR="004D1B1D" w:rsidRPr="00DD2FA2">
        <w:rPr>
          <w:highlight w:val="lightGray"/>
        </w:rPr>
        <w:t>.</w:t>
      </w:r>
      <w:r w:rsidR="00DD2FA2">
        <w:rPr>
          <w:highlight w:val="lightGray"/>
        </w:rPr>
        <w:t>3</w:t>
      </w:r>
      <w:r w:rsidR="00711B34" w:rsidRPr="00DD2FA2">
        <w:rPr>
          <w:highlight w:val="lightGray"/>
        </w:rPr>
        <w:t>, 3.6.</w:t>
      </w:r>
      <w:r w:rsidR="00DD2FA2">
        <w:rPr>
          <w:highlight w:val="lightGray"/>
        </w:rPr>
        <w:t>4</w:t>
      </w:r>
      <w:r w:rsidR="00860206" w:rsidRPr="00DD2FA2">
        <w:rPr>
          <w:highlight w:val="lightGray"/>
        </w:rPr>
        <w:t xml:space="preserve"> Договора</w:t>
      </w:r>
      <w:r w:rsidR="004E1423" w:rsidRPr="00DD2FA2">
        <w:rPr>
          <w:highlight w:val="lightGray"/>
        </w:rPr>
        <w:t>.</w:t>
      </w:r>
      <w:r w:rsidR="002B089C" w:rsidRPr="00DD2FA2">
        <w:rPr>
          <w:highlight w:val="lightGray"/>
        </w:rPr>
        <w:t xml:space="preserve"> Стоимость временных зданий и сооружений</w:t>
      </w:r>
      <w:r w:rsidR="004D1B1D" w:rsidRPr="00DD2FA2">
        <w:rPr>
          <w:highlight w:val="lightGray"/>
        </w:rPr>
        <w:t xml:space="preserve"> </w:t>
      </w:r>
      <w:r w:rsidR="002B089C" w:rsidRPr="00DD2FA2">
        <w:rPr>
          <w:highlight w:val="lightGray"/>
        </w:rPr>
        <w:t xml:space="preserve">не включается в </w:t>
      </w:r>
      <w:r w:rsidR="002B089C" w:rsidRPr="00DD2FA2">
        <w:rPr>
          <w:bCs/>
          <w:snapToGrid w:val="0"/>
          <w:highlight w:val="lightGray"/>
        </w:rPr>
        <w:t xml:space="preserve">общую сумму Акта </w:t>
      </w:r>
      <w:r w:rsidR="00CE4AEC" w:rsidRPr="00DD2FA2">
        <w:rPr>
          <w:bCs/>
          <w:snapToGrid w:val="0"/>
          <w:highlight w:val="lightGray"/>
        </w:rPr>
        <w:t>КС-2,</w:t>
      </w:r>
      <w:r w:rsidR="002B089C" w:rsidRPr="00DD2FA2">
        <w:rPr>
          <w:bCs/>
          <w:snapToGrid w:val="0"/>
          <w:highlight w:val="lightGray"/>
        </w:rPr>
        <w:t xml:space="preserve"> подписываемого </w:t>
      </w:r>
      <w:r w:rsidR="00CE4AEC" w:rsidRPr="00DD2FA2">
        <w:rPr>
          <w:bCs/>
          <w:snapToGrid w:val="0"/>
          <w:highlight w:val="lightGray"/>
        </w:rPr>
        <w:t xml:space="preserve">Сторонами в соответствии с пунктом </w:t>
      </w:r>
      <w:r w:rsidR="00DA612D" w:rsidRPr="00DD2FA2">
        <w:rPr>
          <w:bCs/>
          <w:snapToGrid w:val="0"/>
          <w:highlight w:val="lightGray"/>
        </w:rPr>
        <w:t>4</w:t>
      </w:r>
      <w:r w:rsidR="002B089C" w:rsidRPr="00DD2FA2">
        <w:rPr>
          <w:bCs/>
          <w:snapToGrid w:val="0"/>
          <w:highlight w:val="lightGray"/>
        </w:rPr>
        <w:t>.3 Договора.</w:t>
      </w:r>
    </w:p>
    <w:p w:rsidR="004E1423" w:rsidRPr="00E8046E" w:rsidRDefault="004E1423" w:rsidP="00DD2FA2">
      <w:pPr>
        <w:pStyle w:val="ae"/>
        <w:numPr>
          <w:ilvl w:val="2"/>
          <w:numId w:val="30"/>
        </w:numPr>
        <w:shd w:val="clear" w:color="auto" w:fill="FFFFFF"/>
        <w:tabs>
          <w:tab w:val="left" w:pos="1418"/>
        </w:tabs>
        <w:ind w:left="0" w:firstLine="709"/>
        <w:jc w:val="both"/>
        <w:rPr>
          <w:highlight w:val="lightGray"/>
        </w:rPr>
      </w:pPr>
      <w:r w:rsidRPr="00D126FF">
        <w:rPr>
          <w:highlight w:val="lightGray"/>
        </w:rPr>
        <w:t>Непредвиденные работы и затраты оплачиваются за фактически выполненные работы</w:t>
      </w:r>
      <w:r w:rsidR="00CE4AEC" w:rsidRPr="00D126FF">
        <w:rPr>
          <w:highlight w:val="lightGray"/>
        </w:rPr>
        <w:t xml:space="preserve">. Объем </w:t>
      </w:r>
      <w:r w:rsidR="00F56BEA" w:rsidRPr="00D126FF">
        <w:rPr>
          <w:highlight w:val="lightGray"/>
        </w:rPr>
        <w:t>работ</w:t>
      </w:r>
      <w:r w:rsidR="00CE4AEC" w:rsidRPr="00D126FF">
        <w:rPr>
          <w:highlight w:val="lightGray"/>
        </w:rPr>
        <w:t>,</w:t>
      </w:r>
      <w:r w:rsidR="00F56BEA" w:rsidRPr="00D126FF">
        <w:rPr>
          <w:highlight w:val="lightGray"/>
        </w:rPr>
        <w:t xml:space="preserve"> выполняемый </w:t>
      </w:r>
      <w:r w:rsidR="00CE4AEC" w:rsidRPr="00D126FF">
        <w:rPr>
          <w:highlight w:val="lightGray"/>
        </w:rPr>
        <w:t>Подрядчиком,</w:t>
      </w:r>
      <w:r w:rsidR="00AC283F" w:rsidRPr="00D126FF">
        <w:rPr>
          <w:highlight w:val="lightGray"/>
        </w:rPr>
        <w:t xml:space="preserve"> должен быть предварительно согласован с Заказчиком и выполняться</w:t>
      </w:r>
      <w:r w:rsidR="00F56BEA" w:rsidRPr="00D126FF">
        <w:rPr>
          <w:highlight w:val="lightGray"/>
        </w:rPr>
        <w:t xml:space="preserve"> </w:t>
      </w:r>
      <w:r w:rsidRPr="00D126FF">
        <w:rPr>
          <w:highlight w:val="lightGray"/>
        </w:rPr>
        <w:t xml:space="preserve">на основании утвержденных Заказчиком локальных смет, в рамках </w:t>
      </w:r>
      <w:r w:rsidR="00CE4AEC" w:rsidRPr="00D126FF">
        <w:rPr>
          <w:highlight w:val="lightGray"/>
        </w:rPr>
        <w:t>Лимита на непредвиденные работы и затраты</w:t>
      </w:r>
      <w:r w:rsidRPr="00D126FF">
        <w:rPr>
          <w:highlight w:val="lightGray"/>
        </w:rPr>
        <w:t xml:space="preserve">, предусмотренного </w:t>
      </w:r>
      <w:r w:rsidR="00CE4AEC" w:rsidRPr="00D126FF">
        <w:rPr>
          <w:highlight w:val="lightGray"/>
        </w:rPr>
        <w:t xml:space="preserve">утвержденным </w:t>
      </w:r>
      <w:r w:rsidRPr="00D126FF">
        <w:rPr>
          <w:highlight w:val="lightGray"/>
        </w:rPr>
        <w:t xml:space="preserve">Сводным сметным расчетом </w:t>
      </w:r>
      <w:r w:rsidR="00AD1FC1" w:rsidRPr="00D126FF">
        <w:rPr>
          <w:bCs/>
          <w:snapToGrid w:val="0"/>
          <w:highlight w:val="lightGray"/>
        </w:rPr>
        <w:t>являющимся приложением к дополнительным соглашениям.</w:t>
      </w:r>
      <w:r w:rsidR="00AC283F" w:rsidRPr="00D126FF">
        <w:rPr>
          <w:highlight w:val="lightGray"/>
        </w:rPr>
        <w:t xml:space="preserve"> </w:t>
      </w:r>
      <w:r w:rsidR="00191200" w:rsidRPr="00D126FF">
        <w:rPr>
          <w:highlight w:val="lightGray"/>
        </w:rPr>
        <w:t xml:space="preserve">Освидетельствование выполненного объема работ </w:t>
      </w:r>
      <w:r w:rsidR="00AC283F" w:rsidRPr="00D126FF">
        <w:rPr>
          <w:highlight w:val="lightGray"/>
        </w:rPr>
        <w:t xml:space="preserve">производится одновременно с </w:t>
      </w:r>
      <w:r w:rsidR="00191200" w:rsidRPr="00D126FF">
        <w:rPr>
          <w:highlight w:val="lightGray"/>
        </w:rPr>
        <w:t xml:space="preserve">Работами по Договору при подписании </w:t>
      </w:r>
      <w:r w:rsidR="00020803" w:rsidRPr="00D126FF">
        <w:rPr>
          <w:highlight w:val="lightGray"/>
        </w:rPr>
        <w:t>С</w:t>
      </w:r>
      <w:r w:rsidRPr="00D126FF">
        <w:rPr>
          <w:highlight w:val="lightGray"/>
        </w:rPr>
        <w:t xml:space="preserve">торонами </w:t>
      </w:r>
      <w:r w:rsidR="00BF6C87" w:rsidRPr="00D126FF">
        <w:rPr>
          <w:highlight w:val="lightGray"/>
        </w:rPr>
        <w:t>А</w:t>
      </w:r>
      <w:r w:rsidRPr="00D126FF">
        <w:rPr>
          <w:highlight w:val="lightGray"/>
        </w:rPr>
        <w:t>ктов освидет</w:t>
      </w:r>
      <w:r w:rsidR="00020803" w:rsidRPr="00D126FF">
        <w:rPr>
          <w:highlight w:val="lightGray"/>
        </w:rPr>
        <w:t>ельствования выполненных работ</w:t>
      </w:r>
      <w:r w:rsidR="00CE4AEC" w:rsidRPr="00D126FF">
        <w:rPr>
          <w:highlight w:val="lightGray"/>
        </w:rPr>
        <w:t xml:space="preserve"> в соответствии </w:t>
      </w:r>
      <w:r w:rsidR="00597C09" w:rsidRPr="00D126FF">
        <w:rPr>
          <w:highlight w:val="lightGray"/>
          <w:lang w:val="en-US"/>
        </w:rPr>
        <w:t>c</w:t>
      </w:r>
      <w:r w:rsidR="00CE4AEC" w:rsidRPr="00D126FF">
        <w:rPr>
          <w:highlight w:val="lightGray"/>
        </w:rPr>
        <w:t xml:space="preserve"> </w:t>
      </w:r>
      <w:r w:rsidR="00191200" w:rsidRPr="00D126FF">
        <w:rPr>
          <w:highlight w:val="lightGray"/>
        </w:rPr>
        <w:t>п</w:t>
      </w:r>
      <w:r w:rsidR="00300ECD" w:rsidRPr="00D126FF">
        <w:rPr>
          <w:highlight w:val="lightGray"/>
        </w:rPr>
        <w:t>ункт</w:t>
      </w:r>
      <w:r w:rsidR="00CE4AEC" w:rsidRPr="00D126FF">
        <w:rPr>
          <w:highlight w:val="lightGray"/>
        </w:rPr>
        <w:t>ом</w:t>
      </w:r>
      <w:r w:rsidR="00191200" w:rsidRPr="00D126FF">
        <w:rPr>
          <w:highlight w:val="lightGray"/>
        </w:rPr>
        <w:t xml:space="preserve"> </w:t>
      </w:r>
      <w:r w:rsidR="00E3319D" w:rsidRPr="00D126FF">
        <w:rPr>
          <w:highlight w:val="lightGray"/>
        </w:rPr>
        <w:t>4</w:t>
      </w:r>
      <w:r w:rsidR="00191200" w:rsidRPr="00D126FF">
        <w:rPr>
          <w:highlight w:val="lightGray"/>
        </w:rPr>
        <w:t>.2 Договора</w:t>
      </w:r>
      <w:r w:rsidR="00BF6C87" w:rsidRPr="00D126FF">
        <w:rPr>
          <w:highlight w:val="lightGray"/>
        </w:rPr>
        <w:t>. О</w:t>
      </w:r>
      <w:r w:rsidR="00191200" w:rsidRPr="00D126FF">
        <w:rPr>
          <w:highlight w:val="lightGray"/>
        </w:rPr>
        <w:t xml:space="preserve">плата </w:t>
      </w:r>
      <w:r w:rsidR="000470CD" w:rsidRPr="00D126FF">
        <w:rPr>
          <w:highlight w:val="lightGray"/>
        </w:rPr>
        <w:t>в размере 100</w:t>
      </w:r>
      <w:r w:rsidR="00191200" w:rsidRPr="00D126FF">
        <w:rPr>
          <w:highlight w:val="lightGray"/>
        </w:rPr>
        <w:t xml:space="preserve"> </w:t>
      </w:r>
      <w:r w:rsidR="000470CD" w:rsidRPr="00D126FF">
        <w:rPr>
          <w:highlight w:val="lightGray"/>
        </w:rPr>
        <w:t xml:space="preserve">% </w:t>
      </w:r>
      <w:r w:rsidR="000F1EB3" w:rsidRPr="00D126FF">
        <w:rPr>
          <w:highlight w:val="lightGray"/>
        </w:rPr>
        <w:t xml:space="preserve">(ста процентов) от </w:t>
      </w:r>
      <w:r w:rsidR="000470CD" w:rsidRPr="00D126FF">
        <w:rPr>
          <w:highlight w:val="lightGray"/>
        </w:rPr>
        <w:t xml:space="preserve">стоимости </w:t>
      </w:r>
      <w:r w:rsidR="000F1EB3" w:rsidRPr="00D126FF">
        <w:rPr>
          <w:highlight w:val="lightGray"/>
        </w:rPr>
        <w:t>непредвиденных работ и затрат производится</w:t>
      </w:r>
      <w:r w:rsidR="00AD1FC1" w:rsidRPr="00D126FF">
        <w:rPr>
          <w:highlight w:val="lightGray"/>
        </w:rPr>
        <w:t xml:space="preserve"> </w:t>
      </w:r>
      <w:r w:rsidR="000F1EB3" w:rsidRPr="00D126FF">
        <w:rPr>
          <w:highlight w:val="lightGray"/>
        </w:rPr>
        <w:t xml:space="preserve">Заказчиком </w:t>
      </w:r>
      <w:r w:rsidRPr="00D126FF">
        <w:rPr>
          <w:highlight w:val="lightGray"/>
        </w:rPr>
        <w:t xml:space="preserve">в течение </w:t>
      </w:r>
      <w:r w:rsidR="00AC62AB" w:rsidRPr="00350904">
        <w:rPr>
          <w:highlight w:val="yellow"/>
        </w:rPr>
        <w:t>7 (семи) рабочих дней</w:t>
      </w:r>
      <w:r w:rsidR="00AC62AB">
        <w:rPr>
          <w:highlight w:val="yellow"/>
        </w:rPr>
        <w:t xml:space="preserve"> </w:t>
      </w:r>
      <w:r w:rsidRPr="00D126FF">
        <w:rPr>
          <w:highlight w:val="lightGray"/>
        </w:rPr>
        <w:t>с даты подписания</w:t>
      </w:r>
      <w:r w:rsidR="000470CD" w:rsidRPr="00D126FF">
        <w:rPr>
          <w:highlight w:val="lightGray"/>
        </w:rPr>
        <w:t xml:space="preserve"> </w:t>
      </w:r>
      <w:r w:rsidR="000F1EB3" w:rsidRPr="00E8046E">
        <w:rPr>
          <w:highlight w:val="lightGray"/>
        </w:rPr>
        <w:t xml:space="preserve">Акта освидетельствования выполненных работ </w:t>
      </w:r>
      <w:r w:rsidR="000470CD" w:rsidRPr="00E8046E">
        <w:rPr>
          <w:highlight w:val="lightGray"/>
        </w:rPr>
        <w:t xml:space="preserve">на основании </w:t>
      </w:r>
      <w:r w:rsidR="000F51A1" w:rsidRPr="00E8046E">
        <w:rPr>
          <w:highlight w:val="lightGray"/>
        </w:rPr>
        <w:t>счета, выставленного Подрядчиком</w:t>
      </w:r>
      <w:r w:rsidR="000F1EB3" w:rsidRPr="00E8046E">
        <w:rPr>
          <w:highlight w:val="lightGray"/>
        </w:rPr>
        <w:t>,</w:t>
      </w:r>
      <w:r w:rsidR="00AD1FC1" w:rsidRPr="00E8046E">
        <w:rPr>
          <w:highlight w:val="lightGray"/>
        </w:rPr>
        <w:t xml:space="preserve"> </w:t>
      </w:r>
      <w:r w:rsidR="000F1EB3" w:rsidRPr="00E8046E">
        <w:rPr>
          <w:highlight w:val="lightGray"/>
        </w:rPr>
        <w:t>и</w:t>
      </w:r>
      <w:r w:rsidR="00191200" w:rsidRPr="00E8046E">
        <w:rPr>
          <w:highlight w:val="lightGray"/>
        </w:rPr>
        <w:t xml:space="preserve"> с учетом п</w:t>
      </w:r>
      <w:r w:rsidR="00300ECD" w:rsidRPr="00E8046E">
        <w:rPr>
          <w:highlight w:val="lightGray"/>
        </w:rPr>
        <w:t>унктов</w:t>
      </w:r>
      <w:r w:rsidR="00E3319D" w:rsidRPr="00E8046E">
        <w:rPr>
          <w:highlight w:val="lightGray"/>
        </w:rPr>
        <w:t xml:space="preserve"> </w:t>
      </w:r>
      <w:r w:rsidR="00DD2FA2" w:rsidRPr="00DD2FA2">
        <w:rPr>
          <w:highlight w:val="lightGray"/>
        </w:rPr>
        <w:t>3.6.</w:t>
      </w:r>
      <w:r w:rsidR="00DD2FA2">
        <w:rPr>
          <w:highlight w:val="lightGray"/>
        </w:rPr>
        <w:t>3</w:t>
      </w:r>
      <w:r w:rsidR="00DD2FA2" w:rsidRPr="00DD2FA2">
        <w:rPr>
          <w:highlight w:val="lightGray"/>
        </w:rPr>
        <w:t>, 3.6.</w:t>
      </w:r>
      <w:r w:rsidR="00DD2FA2">
        <w:rPr>
          <w:highlight w:val="lightGray"/>
        </w:rPr>
        <w:t>4</w:t>
      </w:r>
      <w:r w:rsidR="00DD2FA2" w:rsidRPr="00DD2FA2">
        <w:rPr>
          <w:highlight w:val="lightGray"/>
        </w:rPr>
        <w:t xml:space="preserve"> </w:t>
      </w:r>
      <w:r w:rsidR="00191200" w:rsidRPr="00E8046E">
        <w:rPr>
          <w:highlight w:val="lightGray"/>
        </w:rPr>
        <w:t>Договора</w:t>
      </w:r>
      <w:r w:rsidRPr="00E8046E">
        <w:rPr>
          <w:highlight w:val="lightGray"/>
        </w:rPr>
        <w:t>.</w:t>
      </w:r>
      <w:r w:rsidR="00191200" w:rsidRPr="00E8046E">
        <w:rPr>
          <w:highlight w:val="lightGray"/>
        </w:rPr>
        <w:t xml:space="preserve"> </w:t>
      </w:r>
      <w:r w:rsidR="00E15344" w:rsidRPr="00E8046E">
        <w:rPr>
          <w:highlight w:val="lightGray"/>
        </w:rPr>
        <w:t xml:space="preserve">Стоимость </w:t>
      </w:r>
      <w:r w:rsidR="000F1EB3" w:rsidRPr="00E8046E">
        <w:rPr>
          <w:highlight w:val="lightGray"/>
        </w:rPr>
        <w:t xml:space="preserve">непредвиденных </w:t>
      </w:r>
      <w:r w:rsidR="00E15344" w:rsidRPr="00E8046E">
        <w:rPr>
          <w:highlight w:val="lightGray"/>
        </w:rPr>
        <w:t xml:space="preserve">работ </w:t>
      </w:r>
      <w:r w:rsidR="000F1EB3" w:rsidRPr="00E8046E">
        <w:rPr>
          <w:highlight w:val="lightGray"/>
        </w:rPr>
        <w:t xml:space="preserve">и затрат </w:t>
      </w:r>
      <w:r w:rsidR="00E15344" w:rsidRPr="00E8046E">
        <w:rPr>
          <w:highlight w:val="lightGray"/>
        </w:rPr>
        <w:t xml:space="preserve">включается в </w:t>
      </w:r>
      <w:r w:rsidR="00E15344" w:rsidRPr="00E8046E">
        <w:rPr>
          <w:bCs/>
          <w:snapToGrid w:val="0"/>
          <w:highlight w:val="lightGray"/>
        </w:rPr>
        <w:t>общую сумму Акта КС-2</w:t>
      </w:r>
      <w:r w:rsidR="000F1EB3" w:rsidRPr="00E8046E">
        <w:rPr>
          <w:bCs/>
          <w:snapToGrid w:val="0"/>
          <w:highlight w:val="lightGray"/>
        </w:rPr>
        <w:t>,</w:t>
      </w:r>
      <w:r w:rsidR="00E15344" w:rsidRPr="00E8046E">
        <w:rPr>
          <w:bCs/>
          <w:snapToGrid w:val="0"/>
          <w:highlight w:val="lightGray"/>
        </w:rPr>
        <w:t xml:space="preserve"> подписываемого </w:t>
      </w:r>
      <w:r w:rsidR="000F1EB3" w:rsidRPr="00E8046E">
        <w:rPr>
          <w:bCs/>
          <w:snapToGrid w:val="0"/>
          <w:highlight w:val="lightGray"/>
        </w:rPr>
        <w:t>Сторонами в соответствии</w:t>
      </w:r>
      <w:r w:rsidR="00AD1FC1" w:rsidRPr="00E8046E">
        <w:rPr>
          <w:bCs/>
          <w:snapToGrid w:val="0"/>
          <w:highlight w:val="lightGray"/>
        </w:rPr>
        <w:t xml:space="preserve"> </w:t>
      </w:r>
      <w:r w:rsidR="000F1EB3" w:rsidRPr="00E8046E">
        <w:rPr>
          <w:bCs/>
          <w:snapToGrid w:val="0"/>
          <w:highlight w:val="lightGray"/>
        </w:rPr>
        <w:t xml:space="preserve">с </w:t>
      </w:r>
      <w:r w:rsidR="00E15344" w:rsidRPr="00E8046E">
        <w:rPr>
          <w:bCs/>
          <w:snapToGrid w:val="0"/>
          <w:highlight w:val="lightGray"/>
        </w:rPr>
        <w:t>п</w:t>
      </w:r>
      <w:r w:rsidR="00300ECD" w:rsidRPr="00E8046E">
        <w:rPr>
          <w:bCs/>
          <w:snapToGrid w:val="0"/>
          <w:highlight w:val="lightGray"/>
        </w:rPr>
        <w:t>ункт</w:t>
      </w:r>
      <w:r w:rsidR="000F1EB3" w:rsidRPr="00E8046E">
        <w:rPr>
          <w:bCs/>
          <w:snapToGrid w:val="0"/>
          <w:highlight w:val="lightGray"/>
        </w:rPr>
        <w:t>ом</w:t>
      </w:r>
      <w:r w:rsidR="00300ECD" w:rsidRPr="00E8046E">
        <w:rPr>
          <w:bCs/>
          <w:snapToGrid w:val="0"/>
          <w:highlight w:val="lightGray"/>
        </w:rPr>
        <w:t xml:space="preserve"> </w:t>
      </w:r>
      <w:r w:rsidR="00E3319D" w:rsidRPr="00E8046E">
        <w:rPr>
          <w:bCs/>
          <w:snapToGrid w:val="0"/>
          <w:highlight w:val="lightGray"/>
        </w:rPr>
        <w:t>4</w:t>
      </w:r>
      <w:r w:rsidR="00E15344" w:rsidRPr="00E8046E">
        <w:rPr>
          <w:bCs/>
          <w:snapToGrid w:val="0"/>
          <w:highlight w:val="lightGray"/>
        </w:rPr>
        <w:t>.3 Договора.</w:t>
      </w:r>
    </w:p>
    <w:p w:rsidR="000F1EB3" w:rsidRPr="00E8046E" w:rsidRDefault="00BA1770" w:rsidP="00BC4883">
      <w:pPr>
        <w:pStyle w:val="ae"/>
        <w:shd w:val="clear" w:color="auto" w:fill="FFFFFF"/>
        <w:tabs>
          <w:tab w:val="left" w:pos="1418"/>
        </w:tabs>
        <w:ind w:left="0" w:firstLine="709"/>
        <w:jc w:val="both"/>
        <w:rPr>
          <w:highlight w:val="lightGray"/>
        </w:rPr>
      </w:pPr>
      <w:r w:rsidRPr="00E8046E">
        <w:rPr>
          <w:highlight w:val="lightGray"/>
        </w:rPr>
        <w:t>3.1</w:t>
      </w:r>
      <w:r w:rsidR="00CE07FC">
        <w:rPr>
          <w:highlight w:val="lightGray"/>
        </w:rPr>
        <w:t>0</w:t>
      </w:r>
      <w:r w:rsidRPr="00E8046E">
        <w:rPr>
          <w:highlight w:val="lightGray"/>
        </w:rPr>
        <w:t xml:space="preserve">. </w:t>
      </w:r>
      <w:r w:rsidR="000F1EB3" w:rsidRPr="00E8046E">
        <w:rPr>
          <w:highlight w:val="lightGray"/>
        </w:rPr>
        <w:t>Платеж, совершаемый на основании</w:t>
      </w:r>
      <w:r w:rsidR="00E3319D" w:rsidRPr="00E8046E">
        <w:rPr>
          <w:highlight w:val="lightGray"/>
        </w:rPr>
        <w:t xml:space="preserve"> документа, указанного в пункте</w:t>
      </w:r>
      <w:r w:rsidRPr="00E8046E">
        <w:rPr>
          <w:highlight w:val="lightGray"/>
        </w:rPr>
        <w:t xml:space="preserve"> 4</w:t>
      </w:r>
      <w:r w:rsidR="000F1EB3" w:rsidRPr="00E8046E">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E8046E" w:rsidRDefault="00BA1770" w:rsidP="00CE4AEC">
      <w:pPr>
        <w:shd w:val="clear" w:color="auto" w:fill="FFFFFF"/>
        <w:tabs>
          <w:tab w:val="left" w:pos="1418"/>
        </w:tabs>
        <w:spacing w:line="240" w:lineRule="auto"/>
        <w:ind w:firstLine="709"/>
        <w:rPr>
          <w:highlight w:val="lightGray"/>
        </w:rPr>
      </w:pPr>
      <w:r w:rsidRPr="00E8046E">
        <w:rPr>
          <w:sz w:val="24"/>
          <w:szCs w:val="24"/>
          <w:highlight w:val="lightGray"/>
        </w:rPr>
        <w:t>3</w:t>
      </w:r>
      <w:r w:rsidR="00EA63B7" w:rsidRPr="00E8046E">
        <w:rPr>
          <w:sz w:val="24"/>
          <w:szCs w:val="24"/>
          <w:highlight w:val="lightGray"/>
        </w:rPr>
        <w:t>.</w:t>
      </w:r>
      <w:r w:rsidR="004D1B1D" w:rsidRPr="00E8046E">
        <w:rPr>
          <w:sz w:val="24"/>
          <w:szCs w:val="24"/>
          <w:highlight w:val="lightGray"/>
        </w:rPr>
        <w:t>1</w:t>
      </w:r>
      <w:r w:rsidR="00CE07FC">
        <w:rPr>
          <w:sz w:val="24"/>
          <w:szCs w:val="24"/>
          <w:highlight w:val="lightGray"/>
        </w:rPr>
        <w:t>1</w:t>
      </w:r>
      <w:r w:rsidR="00EA63B7" w:rsidRPr="00E8046E">
        <w:rPr>
          <w:sz w:val="24"/>
          <w:szCs w:val="24"/>
          <w:highlight w:val="lightGray"/>
        </w:rPr>
        <w:t>.</w:t>
      </w:r>
      <w:r w:rsidR="00EA63B7" w:rsidRPr="00E8046E">
        <w:rPr>
          <w:highlight w:val="lightGray"/>
        </w:rPr>
        <w:t xml:space="preserve"> </w:t>
      </w:r>
      <w:r w:rsidR="00450DB2" w:rsidRPr="00E8046E">
        <w:rPr>
          <w:sz w:val="24"/>
          <w:szCs w:val="24"/>
          <w:highlight w:val="lightGray"/>
        </w:rPr>
        <w:t>Командировочные расходы включаются в стоимост</w:t>
      </w:r>
      <w:r w:rsidR="00296484" w:rsidRPr="00E8046E">
        <w:rPr>
          <w:sz w:val="24"/>
          <w:szCs w:val="24"/>
          <w:highlight w:val="lightGray"/>
        </w:rPr>
        <w:t>ь</w:t>
      </w:r>
      <w:r w:rsidR="00450DB2" w:rsidRPr="00E8046E">
        <w:rPr>
          <w:sz w:val="24"/>
          <w:szCs w:val="24"/>
          <w:highlight w:val="lightGray"/>
        </w:rPr>
        <w:t xml:space="preserve"> Этапов </w:t>
      </w:r>
      <w:r w:rsidR="005B0F58" w:rsidRPr="00E8046E">
        <w:rPr>
          <w:sz w:val="24"/>
          <w:szCs w:val="24"/>
          <w:highlight w:val="lightGray"/>
        </w:rPr>
        <w:t>Р</w:t>
      </w:r>
      <w:r w:rsidR="00450DB2" w:rsidRPr="00E8046E">
        <w:rPr>
          <w:sz w:val="24"/>
          <w:szCs w:val="24"/>
          <w:highlight w:val="lightGray"/>
        </w:rPr>
        <w:t>абот</w:t>
      </w:r>
      <w:r w:rsidR="00FE0621" w:rsidRPr="00E8046E">
        <w:rPr>
          <w:sz w:val="24"/>
          <w:szCs w:val="24"/>
          <w:highlight w:val="lightGray"/>
        </w:rPr>
        <w:t xml:space="preserve"> (в т</w:t>
      </w:r>
      <w:r w:rsidR="00837B1E" w:rsidRPr="00E8046E">
        <w:rPr>
          <w:sz w:val="24"/>
          <w:szCs w:val="24"/>
          <w:highlight w:val="lightGray"/>
        </w:rPr>
        <w:t>ом числе</w:t>
      </w:r>
      <w:r w:rsidR="00FE0621" w:rsidRPr="00E8046E">
        <w:rPr>
          <w:sz w:val="24"/>
          <w:szCs w:val="24"/>
          <w:highlight w:val="lightGray"/>
        </w:rPr>
        <w:t xml:space="preserve"> </w:t>
      </w:r>
      <w:r w:rsidR="005B0F58" w:rsidRPr="00E8046E">
        <w:rPr>
          <w:sz w:val="24"/>
          <w:szCs w:val="24"/>
          <w:highlight w:val="lightGray"/>
        </w:rPr>
        <w:t>П</w:t>
      </w:r>
      <w:r w:rsidR="00FE0621" w:rsidRPr="00E8046E">
        <w:rPr>
          <w:sz w:val="24"/>
          <w:szCs w:val="24"/>
          <w:highlight w:val="lightGray"/>
        </w:rPr>
        <w:t>роектных работ)</w:t>
      </w:r>
      <w:r w:rsidR="00450DB2" w:rsidRPr="00E8046E">
        <w:rPr>
          <w:sz w:val="24"/>
          <w:szCs w:val="24"/>
          <w:highlight w:val="lightGray"/>
        </w:rPr>
        <w:t xml:space="preserve"> </w:t>
      </w:r>
      <w:r w:rsidR="00837B1E" w:rsidRPr="00E8046E">
        <w:rPr>
          <w:sz w:val="24"/>
          <w:szCs w:val="24"/>
          <w:highlight w:val="lightGray"/>
        </w:rPr>
        <w:t>в соответствии с расчетом</w:t>
      </w:r>
      <w:r w:rsidR="00BB2271" w:rsidRPr="00E8046E">
        <w:rPr>
          <w:sz w:val="24"/>
          <w:szCs w:val="24"/>
          <w:highlight w:val="lightGray"/>
        </w:rPr>
        <w:t xml:space="preserve">, </w:t>
      </w:r>
      <w:r w:rsidR="00837B1E" w:rsidRPr="00E8046E">
        <w:rPr>
          <w:sz w:val="24"/>
          <w:szCs w:val="24"/>
          <w:highlight w:val="lightGray"/>
        </w:rPr>
        <w:t xml:space="preserve">прилагаемым </w:t>
      </w:r>
      <w:r w:rsidR="00450DB2" w:rsidRPr="00E8046E">
        <w:rPr>
          <w:sz w:val="24"/>
          <w:szCs w:val="24"/>
          <w:highlight w:val="lightGray"/>
        </w:rPr>
        <w:t>к Сводному сметному расчету</w:t>
      </w:r>
      <w:r w:rsidR="00AD1FC1" w:rsidRPr="00E8046E">
        <w:rPr>
          <w:sz w:val="24"/>
          <w:szCs w:val="24"/>
          <w:highlight w:val="lightGray"/>
        </w:rPr>
        <w:t>, являющемуся приложением к дополнительному соглашению</w:t>
      </w:r>
      <w:r w:rsidR="00450DB2" w:rsidRPr="00E8046E">
        <w:rPr>
          <w:sz w:val="24"/>
          <w:szCs w:val="24"/>
          <w:highlight w:val="lightGray"/>
        </w:rPr>
        <w:t>. Размеры расходов, связанных со служебными командировками, определяются коллективным договором и</w:t>
      </w:r>
      <w:r w:rsidR="00837B1E" w:rsidRPr="00E8046E">
        <w:rPr>
          <w:sz w:val="24"/>
          <w:szCs w:val="24"/>
          <w:highlight w:val="lightGray"/>
        </w:rPr>
        <w:t xml:space="preserve"> </w:t>
      </w:r>
      <w:r w:rsidR="00450DB2" w:rsidRPr="00E8046E">
        <w:rPr>
          <w:sz w:val="24"/>
          <w:szCs w:val="24"/>
          <w:highlight w:val="lightGray"/>
        </w:rPr>
        <w:t>/</w:t>
      </w:r>
      <w:r w:rsidR="00837B1E" w:rsidRPr="00E8046E">
        <w:rPr>
          <w:sz w:val="24"/>
          <w:szCs w:val="24"/>
          <w:highlight w:val="lightGray"/>
        </w:rPr>
        <w:t xml:space="preserve"> </w:t>
      </w:r>
      <w:r w:rsidR="00450DB2" w:rsidRPr="00E8046E">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8046E">
        <w:rPr>
          <w:sz w:val="24"/>
          <w:szCs w:val="24"/>
          <w:highlight w:val="lightGray"/>
        </w:rPr>
        <w:t xml:space="preserve">, </w:t>
      </w:r>
      <w:r w:rsidR="004725EC" w:rsidRPr="00E8046E">
        <w:rPr>
          <w:sz w:val="24"/>
          <w:szCs w:val="24"/>
          <w:highlight w:val="lightGray"/>
        </w:rPr>
        <w:t>который предоставляется Подрядчику по запросу</w:t>
      </w:r>
      <w:r w:rsidR="00450DB2" w:rsidRPr="00E8046E">
        <w:rPr>
          <w:sz w:val="24"/>
          <w:szCs w:val="24"/>
          <w:highlight w:val="lightGray"/>
        </w:rPr>
        <w:t xml:space="preserve">. Оплата командировочных расходов производится </w:t>
      </w:r>
      <w:r w:rsidR="00837B1E" w:rsidRPr="00E8046E">
        <w:rPr>
          <w:sz w:val="24"/>
          <w:szCs w:val="24"/>
          <w:highlight w:val="lightGray"/>
        </w:rPr>
        <w:t xml:space="preserve">Заказчиком в порядке, установленном Договором для </w:t>
      </w:r>
      <w:r w:rsidR="00E07020" w:rsidRPr="00E8046E">
        <w:rPr>
          <w:sz w:val="24"/>
          <w:szCs w:val="24"/>
          <w:highlight w:val="lightGray"/>
        </w:rPr>
        <w:t>оплаты стоимости соответствующих Этапов Работ</w:t>
      </w:r>
      <w:r w:rsidR="00450DB2" w:rsidRPr="00E8046E">
        <w:rPr>
          <w:sz w:val="24"/>
          <w:szCs w:val="24"/>
          <w:highlight w:val="lightGray"/>
        </w:rPr>
        <w:t xml:space="preserve">. Подрядчик обязан представлять по запросу Заказчика копии </w:t>
      </w:r>
      <w:r w:rsidR="00837B1E" w:rsidRPr="00E8046E">
        <w:rPr>
          <w:sz w:val="24"/>
          <w:szCs w:val="24"/>
          <w:highlight w:val="lightGray"/>
        </w:rPr>
        <w:t xml:space="preserve">следующих </w:t>
      </w:r>
      <w:r w:rsidR="00450DB2" w:rsidRPr="00E8046E">
        <w:rPr>
          <w:sz w:val="24"/>
          <w:szCs w:val="24"/>
          <w:highlight w:val="lightGray"/>
        </w:rPr>
        <w:t>документов, заверенных Подрядчиком</w:t>
      </w:r>
      <w:r w:rsidR="00837B1E" w:rsidRPr="00E8046E">
        <w:rPr>
          <w:sz w:val="24"/>
          <w:szCs w:val="24"/>
          <w:highlight w:val="lightGray"/>
        </w:rPr>
        <w:t>, в том числе</w:t>
      </w:r>
      <w:r w:rsidR="00450DB2" w:rsidRPr="00E8046E">
        <w:rPr>
          <w:sz w:val="24"/>
          <w:szCs w:val="24"/>
          <w:highlight w:val="lightGray"/>
        </w:rPr>
        <w:t>: приказ о командировке, проездные билеты, счета на оплату за проживание</w:t>
      </w:r>
      <w:r w:rsidR="00AD1FC1" w:rsidRPr="00E8046E">
        <w:rPr>
          <w:sz w:val="24"/>
          <w:szCs w:val="24"/>
          <w:highlight w:val="lightGray"/>
        </w:rPr>
        <w:t xml:space="preserve"> </w:t>
      </w:r>
      <w:r w:rsidR="00450DB2" w:rsidRPr="00E8046E">
        <w:rPr>
          <w:sz w:val="24"/>
          <w:szCs w:val="24"/>
          <w:highlight w:val="lightGray"/>
        </w:rPr>
        <w:t>в гостинице и авансовые отчеты.</w:t>
      </w:r>
    </w:p>
    <w:p w:rsidR="00CE0D55" w:rsidRPr="00E8046E" w:rsidRDefault="00BA1770" w:rsidP="00CE4AEC">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00CE07FC">
        <w:rPr>
          <w:bCs/>
          <w:highlight w:val="lightGray"/>
        </w:rPr>
        <w:t>2</w:t>
      </w:r>
      <w:r w:rsidR="00CE0D55" w:rsidRPr="00E8046E">
        <w:rPr>
          <w:bCs/>
          <w:highlight w:val="lightGray"/>
        </w:rPr>
        <w:t xml:space="preserve">. </w:t>
      </w:r>
      <w:r w:rsidR="00034EC4" w:rsidRPr="00E8046E">
        <w:rPr>
          <w:bCs/>
          <w:highlight w:val="lightGray"/>
        </w:rPr>
        <w:t>Давальческие материалы и запасные части</w:t>
      </w:r>
      <w:r w:rsidR="000F1EB3" w:rsidRPr="00E8046E">
        <w:rPr>
          <w:bCs/>
          <w:highlight w:val="lightGray"/>
        </w:rPr>
        <w:t xml:space="preserve">, перечень которых указан </w:t>
      </w:r>
      <w:r w:rsidR="00AD1FC1" w:rsidRPr="00E8046E">
        <w:rPr>
          <w:bCs/>
          <w:highlight w:val="lightGray"/>
        </w:rPr>
        <w:t>в дополнительных соглашениях</w:t>
      </w:r>
      <w:r w:rsidR="000F1EB3" w:rsidRPr="00E8046E">
        <w:rPr>
          <w:bCs/>
          <w:highlight w:val="lightGray"/>
        </w:rPr>
        <w:t xml:space="preserve">, </w:t>
      </w:r>
      <w:r w:rsidR="00034EC4" w:rsidRPr="00E8046E">
        <w:rPr>
          <w:bCs/>
          <w:highlight w:val="lightGray"/>
        </w:rPr>
        <w:t>в стоимости Работ по Договору не учитываются.</w:t>
      </w:r>
    </w:p>
    <w:p w:rsidR="00CE0D55" w:rsidRPr="00711B34" w:rsidRDefault="00BA1770" w:rsidP="00CE4AEC">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00CE07FC">
        <w:rPr>
          <w:bCs/>
          <w:highlight w:val="lightGray"/>
        </w:rPr>
        <w:t>3</w:t>
      </w:r>
      <w:r w:rsidR="00CE0D55" w:rsidRPr="00E8046E">
        <w:rPr>
          <w:bCs/>
          <w:highlight w:val="lightGray"/>
        </w:rPr>
        <w:t xml:space="preserve">. </w:t>
      </w:r>
      <w:r w:rsidR="000D3332" w:rsidRPr="00E8046E">
        <w:rPr>
          <w:bCs/>
          <w:highlight w:val="lightGray"/>
        </w:rPr>
        <w:t xml:space="preserve">Оборудование </w:t>
      </w:r>
      <w:r w:rsidR="005D4D58" w:rsidRPr="00E8046E">
        <w:rPr>
          <w:bCs/>
          <w:highlight w:val="lightGray"/>
        </w:rPr>
        <w:t>Заказчика</w:t>
      </w:r>
      <w:r w:rsidR="00837B1E" w:rsidRPr="00E8046E">
        <w:rPr>
          <w:bCs/>
          <w:highlight w:val="lightGray"/>
        </w:rPr>
        <w:t xml:space="preserve">, перечень которого указан в </w:t>
      </w:r>
      <w:r w:rsidR="00AD1FC1" w:rsidRPr="00E8046E">
        <w:rPr>
          <w:bCs/>
          <w:highlight w:val="lightGray"/>
        </w:rPr>
        <w:t>дополнительных соглашениях</w:t>
      </w:r>
      <w:r w:rsidR="00837B1E" w:rsidRPr="00E8046E">
        <w:rPr>
          <w:bCs/>
          <w:highlight w:val="lightGray"/>
        </w:rPr>
        <w:t xml:space="preserve">, </w:t>
      </w:r>
      <w:r w:rsidR="000D3332" w:rsidRPr="00E8046E">
        <w:rPr>
          <w:bCs/>
          <w:highlight w:val="lightGray"/>
        </w:rPr>
        <w:t>в стоимости Работ по Договору не у</w:t>
      </w:r>
      <w:r w:rsidR="000D3332" w:rsidRPr="00BC4883">
        <w:rPr>
          <w:bCs/>
          <w:highlight w:val="lightGray"/>
        </w:rPr>
        <w:t>читыва</w:t>
      </w:r>
      <w:r w:rsidR="009F6A79">
        <w:rPr>
          <w:bCs/>
          <w:highlight w:val="lightGray"/>
        </w:rPr>
        <w:t>е</w:t>
      </w:r>
      <w:r w:rsidR="000D3332" w:rsidRPr="00BC4883">
        <w:rPr>
          <w:bCs/>
          <w:highlight w:val="lightGray"/>
        </w:rPr>
        <w:t>тся</w:t>
      </w:r>
      <w:r w:rsidR="000D3332" w:rsidRPr="00711B34">
        <w:rPr>
          <w:bCs/>
          <w:highlight w:val="lightGray"/>
        </w:rPr>
        <w:t>.</w:t>
      </w:r>
      <w:bookmarkStart w:id="19" w:name="_Ref361834251"/>
      <w:bookmarkEnd w:id="17"/>
    </w:p>
    <w:p w:rsidR="00020803" w:rsidRPr="00711B34" w:rsidRDefault="00BA1770" w:rsidP="00711B34">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00CE07FC">
        <w:rPr>
          <w:bCs/>
          <w:highlight w:val="lightGray"/>
        </w:rPr>
        <w:t>4</w:t>
      </w:r>
      <w:r w:rsidR="00CE0D55" w:rsidRPr="00E8046E">
        <w:rPr>
          <w:bCs/>
          <w:highlight w:val="lightGray"/>
        </w:rPr>
        <w:t>.</w:t>
      </w:r>
      <w:r w:rsidR="00CE0D55" w:rsidRPr="00711B34">
        <w:rPr>
          <w:bCs/>
          <w:highlight w:val="lightGray"/>
        </w:rPr>
        <w:t xml:space="preserve"> </w:t>
      </w:r>
      <w:r w:rsidR="00837B1E" w:rsidRPr="00711B34">
        <w:rPr>
          <w:bCs/>
          <w:highlight w:val="lightGray"/>
        </w:rPr>
        <w:t xml:space="preserve"> </w:t>
      </w:r>
      <w:r w:rsidR="00020803" w:rsidRPr="00711B34">
        <w:rPr>
          <w:bCs/>
          <w:highlight w:val="lightGray"/>
        </w:rPr>
        <w:t xml:space="preserve">Индексация Цены Договора не допускается. </w:t>
      </w:r>
    </w:p>
    <w:bookmarkEnd w:id="19"/>
    <w:p w:rsidR="00AC62AB" w:rsidRPr="00711B34" w:rsidRDefault="00CE07FC" w:rsidP="00711B34">
      <w:pPr>
        <w:pStyle w:val="ae"/>
        <w:shd w:val="clear" w:color="auto" w:fill="FFFFFF"/>
        <w:tabs>
          <w:tab w:val="left" w:pos="1134"/>
        </w:tabs>
        <w:ind w:left="0" w:firstLine="709"/>
        <w:jc w:val="both"/>
        <w:rPr>
          <w:bCs/>
          <w:highlight w:val="lightGray"/>
        </w:rPr>
      </w:pPr>
      <w:r w:rsidRPr="00711B34">
        <w:rPr>
          <w:bCs/>
          <w:highlight w:val="lightGray"/>
        </w:rPr>
        <w:t xml:space="preserve">3.15. </w:t>
      </w:r>
      <w:r w:rsidR="00711B34" w:rsidRPr="00711B34">
        <w:rPr>
          <w:bCs/>
          <w:highlight w:val="lightGray"/>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r w:rsidR="00AC62AB" w:rsidRPr="00711B34">
        <w:rPr>
          <w:bCs/>
          <w:highlight w:val="lightGray"/>
        </w:rPr>
        <w:t>.</w:t>
      </w:r>
    </w:p>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AC62AB">
      <w:pPr>
        <w:pStyle w:val="ae"/>
        <w:numPr>
          <w:ilvl w:val="0"/>
          <w:numId w:val="2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Default="00FE0621" w:rsidP="00AC62AB">
      <w:pPr>
        <w:pStyle w:val="ae"/>
        <w:numPr>
          <w:ilvl w:val="1"/>
          <w:numId w:val="28"/>
        </w:numPr>
        <w:shd w:val="clear" w:color="auto" w:fill="FFFFFF"/>
        <w:tabs>
          <w:tab w:val="left" w:pos="993"/>
        </w:tabs>
        <w:ind w:left="0" w:firstLine="709"/>
        <w:jc w:val="both"/>
        <w:rPr>
          <w:bCs/>
          <w:highlight w:val="lightGray"/>
        </w:rPr>
      </w:pPr>
      <w:bookmarkStart w:id="20" w:name="_Ref373242517"/>
      <w:bookmarkStart w:id="21" w:name="_Ref361335138"/>
      <w:bookmarkStart w:id="22" w:name="_Ref361336754"/>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роектных работ</w:t>
      </w:r>
      <w:r w:rsidR="00202674">
        <w:rPr>
          <w:bCs/>
          <w:highlight w:val="lightGray"/>
        </w:rPr>
        <w:t xml:space="preserve">, определенных в дополнительных соглашениях к Договору, </w:t>
      </w:r>
      <w:r w:rsidRPr="00BC4883">
        <w:rPr>
          <w:bCs/>
          <w:highlight w:val="lightGray"/>
        </w:rPr>
        <w:t>Подрядчик</w:t>
      </w:r>
      <w:r w:rsidR="00202674">
        <w:rPr>
          <w:bCs/>
          <w:highlight w:val="lightGray"/>
        </w:rPr>
        <w:t xml:space="preserve">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w:t>
      </w:r>
      <w:r w:rsidR="00EF4A7F">
        <w:rPr>
          <w:bCs/>
          <w:highlight w:val="lightGray"/>
        </w:rPr>
        <w:t>П</w:t>
      </w:r>
      <w:r w:rsidRPr="00B217D4">
        <w:rPr>
          <w:bCs/>
          <w:highlight w:val="lightGray"/>
        </w:rPr>
        <w:t xml:space="preserve">риложения № </w:t>
      </w:r>
      <w:r w:rsidR="00202674">
        <w:rPr>
          <w:bCs/>
          <w:highlight w:val="lightGray"/>
        </w:rPr>
        <w:t>6</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lastRenderedPageBreak/>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 w:rsidR="00202674" w:rsidRDefault="00202674" w:rsidP="00202674">
      <w:pPr>
        <w:shd w:val="clear" w:color="auto" w:fill="FFFFFF"/>
        <w:tabs>
          <w:tab w:val="left" w:pos="1134"/>
        </w:tabs>
        <w:spacing w:line="240" w:lineRule="auto"/>
        <w:ind w:firstLine="709"/>
        <w:rPr>
          <w:sz w:val="24"/>
          <w:szCs w:val="24"/>
        </w:rPr>
      </w:pPr>
      <w:r>
        <w:rPr>
          <w:sz w:val="24"/>
          <w:szCs w:val="24"/>
        </w:rPr>
        <w:t>К Акту</w:t>
      </w:r>
      <w:r w:rsidRPr="00202674">
        <w:rPr>
          <w:sz w:val="24"/>
          <w:szCs w:val="24"/>
        </w:rPr>
        <w:t xml:space="preserve"> сдачи-приемки </w:t>
      </w:r>
      <w:r>
        <w:rPr>
          <w:sz w:val="24"/>
          <w:szCs w:val="24"/>
        </w:rPr>
        <w:t>прилагается</w:t>
      </w:r>
      <w:r w:rsidRPr="00202674">
        <w:rPr>
          <w:sz w:val="24"/>
          <w:szCs w:val="24"/>
        </w:rPr>
        <w:t xml:space="preserve"> 3 (тр</w:t>
      </w:r>
      <w:r>
        <w:rPr>
          <w:sz w:val="24"/>
          <w:szCs w:val="24"/>
        </w:rPr>
        <w:t>и</w:t>
      </w:r>
      <w:r w:rsidRPr="00202674">
        <w:rPr>
          <w:sz w:val="24"/>
          <w:szCs w:val="24"/>
        </w:rPr>
        <w:t>) экземпляр</w:t>
      </w:r>
      <w:r>
        <w:rPr>
          <w:sz w:val="24"/>
          <w:szCs w:val="24"/>
        </w:rPr>
        <w:t>а</w:t>
      </w:r>
      <w:r w:rsidRPr="00202674">
        <w:rPr>
          <w:sz w:val="24"/>
          <w:szCs w:val="24"/>
        </w:rPr>
        <w:t xml:space="preserve"> разработанной проектно-сметной документации на бумажных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Pr="00B254B4">
        <w:rPr>
          <w:bCs/>
        </w:rPr>
        <w:t xml:space="preserve"> </w:t>
      </w:r>
      <w:r>
        <w:rPr>
          <w:bCs/>
        </w:rPr>
        <w:t xml:space="preserve">и </w:t>
      </w:r>
      <w:r w:rsidRPr="00B254B4">
        <w:rPr>
          <w:bCs/>
        </w:rPr>
        <w:t>Технически</w:t>
      </w:r>
      <w:r>
        <w:rPr>
          <w:bCs/>
        </w:rPr>
        <w:t>х заданиях, являющихся приложением к дополнительным соглашениям.</w:t>
      </w:r>
      <w:r w:rsidRPr="00B254B4">
        <w:rPr>
          <w:bCs/>
        </w:rPr>
        <w:t xml:space="preserve"> </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1B0D74" w:rsidRDefault="00901C51" w:rsidP="00AC62AB">
      <w:pPr>
        <w:pStyle w:val="ae"/>
        <w:numPr>
          <w:ilvl w:val="1"/>
          <w:numId w:val="28"/>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 указанног</w:t>
      </w:r>
      <w:r w:rsidR="000A4FCE">
        <w:rPr>
          <w:bCs/>
        </w:rPr>
        <w:t>о в К</w:t>
      </w:r>
      <w:r w:rsidR="000A4FCE" w:rsidRPr="000A4FCE">
        <w:rPr>
          <w:bCs/>
        </w:rPr>
        <w:t>алендарном графике</w:t>
      </w:r>
      <w:r w:rsidR="00494845">
        <w:rPr>
          <w:bCs/>
        </w:rPr>
        <w:t>, составленного на основании Технического задания и являющегося приложением к дополнительному соглашению</w:t>
      </w:r>
      <w:r w:rsidR="000A4FCE">
        <w:rPr>
          <w:bCs/>
        </w:rPr>
        <w:t xml:space="preserve">, </w:t>
      </w:r>
      <w:r w:rsidRPr="00C2118D">
        <w:rPr>
          <w:bCs/>
        </w:rPr>
        <w:t xml:space="preserve">Подрядчик </w:t>
      </w:r>
      <w:r w:rsidR="00565444" w:rsidRPr="00C2118D">
        <w:rPr>
          <w:bCs/>
        </w:rPr>
        <w:t xml:space="preserve">в течение </w:t>
      </w:r>
      <w:r w:rsidR="00565444" w:rsidRPr="00BC4883">
        <w:rPr>
          <w:bCs/>
          <w:highlight w:val="lightGray"/>
        </w:rPr>
        <w:t>5</w:t>
      </w:r>
      <w:r w:rsidR="00565444" w:rsidRPr="00BC4883">
        <w:rPr>
          <w:highlight w:val="lightGray"/>
        </w:rPr>
        <w:t xml:space="preserve"> (пяти)</w:t>
      </w:r>
      <w:r w:rsidR="00565444" w:rsidRPr="00C2118D">
        <w:rPr>
          <w:bCs/>
        </w:rPr>
        <w:t xml:space="preserve"> </w:t>
      </w:r>
      <w:r w:rsidR="00565444" w:rsidRPr="001B0D74">
        <w:rPr>
          <w:bCs/>
        </w:rPr>
        <w:t xml:space="preserve">рабочих дней </w:t>
      </w:r>
      <w:r w:rsidRPr="001B0D74">
        <w:rPr>
          <w:bCs/>
        </w:rPr>
        <w:t>представляет Заказчику подписанны</w:t>
      </w:r>
      <w:r w:rsidR="007F08BB" w:rsidRPr="001B0D74">
        <w:rPr>
          <w:bCs/>
        </w:rPr>
        <w:t>й</w:t>
      </w:r>
      <w:r w:rsidRPr="001B0D74">
        <w:rPr>
          <w:bCs/>
        </w:rPr>
        <w:t xml:space="preserve"> со своей стороны в 2 (двух) экземплярах </w:t>
      </w:r>
      <w:r w:rsidRPr="001B0D74">
        <w:rPr>
          <w:bCs/>
          <w:snapToGrid w:val="0"/>
        </w:rPr>
        <w:t>Акт</w:t>
      </w:r>
      <w:r w:rsidR="00E51D65" w:rsidRPr="001B0D74">
        <w:rPr>
          <w:bCs/>
          <w:snapToGrid w:val="0"/>
        </w:rPr>
        <w:t xml:space="preserve"> </w:t>
      </w:r>
      <w:r w:rsidRPr="001B0D74">
        <w:rPr>
          <w:bCs/>
          <w:snapToGrid w:val="0"/>
        </w:rPr>
        <w:t>о</w:t>
      </w:r>
      <w:r w:rsidR="001B3E30" w:rsidRPr="001B0D74">
        <w:rPr>
          <w:bCs/>
          <w:snapToGrid w:val="0"/>
        </w:rPr>
        <w:t xml:space="preserve">свидетельствования </w:t>
      </w:r>
      <w:r w:rsidR="00237F4A" w:rsidRPr="001B0D74">
        <w:rPr>
          <w:bCs/>
          <w:snapToGrid w:val="0"/>
        </w:rPr>
        <w:t xml:space="preserve">выполненных </w:t>
      </w:r>
      <w:r w:rsidR="001B3E30" w:rsidRPr="001B0D74">
        <w:rPr>
          <w:bCs/>
          <w:snapToGrid w:val="0"/>
        </w:rPr>
        <w:t xml:space="preserve">работ </w:t>
      </w:r>
      <w:r w:rsidR="00E51D65" w:rsidRPr="001B0D74">
        <w:rPr>
          <w:bCs/>
          <w:snapToGrid w:val="0"/>
        </w:rPr>
        <w:t xml:space="preserve">по форме </w:t>
      </w:r>
      <w:r w:rsidR="00EF4A7F" w:rsidRPr="001B0D74">
        <w:rPr>
          <w:bCs/>
          <w:snapToGrid w:val="0"/>
        </w:rPr>
        <w:t>П</w:t>
      </w:r>
      <w:r w:rsidR="00E51D65" w:rsidRPr="001B0D74">
        <w:rPr>
          <w:bCs/>
          <w:snapToGrid w:val="0"/>
        </w:rPr>
        <w:t xml:space="preserve">риложения № </w:t>
      </w:r>
      <w:r w:rsidR="00494845" w:rsidRPr="001B0D74">
        <w:rPr>
          <w:bCs/>
          <w:snapToGrid w:val="0"/>
        </w:rPr>
        <w:t>7</w:t>
      </w:r>
      <w:r w:rsidR="000A4FCE" w:rsidRPr="001B0D74">
        <w:rPr>
          <w:bCs/>
          <w:snapToGrid w:val="0"/>
        </w:rPr>
        <w:t xml:space="preserve"> к Договору,</w:t>
      </w:r>
      <w:r w:rsidRPr="001B0D74">
        <w:rPr>
          <w:snapToGrid w:val="0"/>
        </w:rPr>
        <w:t xml:space="preserve"> </w:t>
      </w:r>
      <w:r w:rsidRPr="001B0D74">
        <w:rPr>
          <w:bCs/>
        </w:rPr>
        <w:t xml:space="preserve">с приложением </w:t>
      </w:r>
      <w:r w:rsidR="00494845" w:rsidRPr="001B0D74">
        <w:t xml:space="preserve">в </w:t>
      </w:r>
      <w:r w:rsidR="00494845" w:rsidRPr="001B0D74">
        <w:rPr>
          <w:highlight w:val="lightGray"/>
        </w:rPr>
        <w:t>3 (трех)</w:t>
      </w:r>
      <w:r w:rsidR="00494845" w:rsidRPr="001B0D74">
        <w:t xml:space="preserve"> экземплярах</w:t>
      </w:r>
      <w:r w:rsidR="00494845" w:rsidRPr="001B0D74">
        <w:rPr>
          <w:bCs/>
        </w:rPr>
        <w:t xml:space="preserve"> </w:t>
      </w:r>
      <w:r w:rsidR="0046620A" w:rsidRPr="001B0D74">
        <w:rPr>
          <w:bCs/>
        </w:rPr>
        <w:t>П</w:t>
      </w:r>
      <w:r w:rsidRPr="001B0D74">
        <w:rPr>
          <w:bCs/>
        </w:rPr>
        <w:t xml:space="preserve">риемо-сдаточной и </w:t>
      </w:r>
      <w:r w:rsidR="0046620A" w:rsidRPr="001B0D74">
        <w:rPr>
          <w:bCs/>
        </w:rPr>
        <w:t>И</w:t>
      </w:r>
      <w:r w:rsidRPr="001B0D74">
        <w:rPr>
          <w:bCs/>
        </w:rPr>
        <w:t>сполнительной документации</w:t>
      </w:r>
      <w:r w:rsidR="00494845" w:rsidRPr="001B0D74">
        <w:t>, указанной в Техническом задании</w:t>
      </w:r>
      <w:r w:rsidRPr="001B0D74">
        <w:t>.</w:t>
      </w:r>
      <w:bookmarkEnd w:id="20"/>
      <w:bookmarkEnd w:id="21"/>
      <w:bookmarkEnd w:id="22"/>
    </w:p>
    <w:p w:rsidR="001B0D74" w:rsidRPr="001B0D74" w:rsidRDefault="001B0D74" w:rsidP="001B0D74">
      <w:pPr>
        <w:widowControl w:val="0"/>
        <w:shd w:val="clear" w:color="auto" w:fill="FFFFFF"/>
        <w:tabs>
          <w:tab w:val="left" w:pos="1276"/>
        </w:tabs>
        <w:spacing w:line="240" w:lineRule="auto"/>
        <w:ind w:firstLine="709"/>
        <w:rPr>
          <w:sz w:val="24"/>
          <w:szCs w:val="24"/>
        </w:rPr>
      </w:pPr>
      <w:r w:rsidRPr="001B0D7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highlight w:val="lightGray"/>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sidRPr="001B0D74">
        <w:rPr>
          <w:sz w:val="24"/>
          <w:szCs w:val="24"/>
        </w:rPr>
        <w:t>.</w:t>
      </w:r>
    </w:p>
    <w:p w:rsidR="00B14A5B" w:rsidRPr="00105AC4" w:rsidRDefault="00B14A5B" w:rsidP="00AC62AB">
      <w:pPr>
        <w:pStyle w:val="ae"/>
        <w:numPr>
          <w:ilvl w:val="1"/>
          <w:numId w:val="28"/>
        </w:numPr>
        <w:shd w:val="clear" w:color="auto" w:fill="FFFFFF"/>
        <w:tabs>
          <w:tab w:val="left" w:pos="1134"/>
        </w:tabs>
        <w:ind w:left="0" w:firstLine="709"/>
        <w:jc w:val="both"/>
      </w:pPr>
      <w:bookmarkStart w:id="23" w:name="_Ref361336865"/>
      <w:r w:rsidRPr="00C2118D">
        <w:rPr>
          <w:bCs/>
        </w:rPr>
        <w:lastRenderedPageBreak/>
        <w:t xml:space="preserve">По завершении выполнения Работ в отношении </w:t>
      </w:r>
      <w:r w:rsidRPr="00BC4883">
        <w:rPr>
          <w:highlight w:val="lightGray"/>
        </w:rPr>
        <w:t>каждого</w:t>
      </w:r>
      <w:r w:rsidRPr="00C2118D">
        <w:rPr>
          <w:bCs/>
        </w:rPr>
        <w:t xml:space="preserve"> Объекта</w:t>
      </w:r>
      <w:r w:rsidR="00494845">
        <w:rPr>
          <w:bCs/>
        </w:rPr>
        <w:t>, установленного в Техническом задании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743343">
      <w:pPr>
        <w:pStyle w:val="ae"/>
        <w:numPr>
          <w:ilvl w:val="0"/>
          <w:numId w:val="20"/>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743343">
      <w:pPr>
        <w:pStyle w:val="ae"/>
        <w:numPr>
          <w:ilvl w:val="0"/>
          <w:numId w:val="20"/>
        </w:numPr>
        <w:shd w:val="clear" w:color="auto" w:fill="FFFFFF"/>
        <w:tabs>
          <w:tab w:val="left" w:pos="993"/>
        </w:tabs>
        <w:ind w:left="0" w:firstLine="709"/>
        <w:jc w:val="both"/>
      </w:pPr>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743343">
      <w:pPr>
        <w:pStyle w:val="ae"/>
        <w:numPr>
          <w:ilvl w:val="0"/>
          <w:numId w:val="20"/>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Default="00B14A5B" w:rsidP="00743343">
      <w:pPr>
        <w:pStyle w:val="ae"/>
        <w:numPr>
          <w:ilvl w:val="0"/>
          <w:numId w:val="20"/>
        </w:numPr>
        <w:shd w:val="clear" w:color="auto" w:fill="FFFFFF"/>
        <w:tabs>
          <w:tab w:val="left" w:pos="993"/>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p w:rsidR="005B1188" w:rsidRPr="007C1176" w:rsidRDefault="005B1188" w:rsidP="00743343">
      <w:pPr>
        <w:pStyle w:val="ae"/>
        <w:widowControl w:val="0"/>
        <w:numPr>
          <w:ilvl w:val="0"/>
          <w:numId w:val="20"/>
        </w:numPr>
        <w:shd w:val="clear" w:color="auto" w:fill="FFFFFF"/>
        <w:tabs>
          <w:tab w:val="left" w:pos="993"/>
          <w:tab w:val="left" w:pos="1620"/>
        </w:tabs>
        <w:ind w:left="0" w:firstLine="709"/>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7C1176" w:rsidRDefault="005B1188" w:rsidP="00743343">
      <w:pPr>
        <w:pStyle w:val="ae"/>
        <w:widowControl w:val="0"/>
        <w:numPr>
          <w:ilvl w:val="0"/>
          <w:numId w:val="20"/>
        </w:numPr>
        <w:shd w:val="clear" w:color="auto" w:fill="FFFFFF"/>
        <w:tabs>
          <w:tab w:val="left" w:pos="993"/>
          <w:tab w:val="left" w:pos="1620"/>
        </w:tabs>
        <w:ind w:left="0" w:firstLine="709"/>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7C1176" w:rsidRDefault="005B1188" w:rsidP="00743343">
      <w:pPr>
        <w:pStyle w:val="ae"/>
        <w:widowControl w:val="0"/>
        <w:numPr>
          <w:ilvl w:val="0"/>
          <w:numId w:val="20"/>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743343">
      <w:pPr>
        <w:pStyle w:val="ae"/>
        <w:widowControl w:val="0"/>
        <w:numPr>
          <w:ilvl w:val="0"/>
          <w:numId w:val="20"/>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743343">
      <w:pPr>
        <w:pStyle w:val="ae"/>
        <w:widowControl w:val="0"/>
        <w:numPr>
          <w:ilvl w:val="0"/>
          <w:numId w:val="20"/>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7C1176" w:rsidRDefault="005B1188" w:rsidP="00743343">
      <w:pPr>
        <w:pStyle w:val="ae"/>
        <w:widowControl w:val="0"/>
        <w:numPr>
          <w:ilvl w:val="0"/>
          <w:numId w:val="20"/>
        </w:numPr>
        <w:shd w:val="clear" w:color="auto" w:fill="FFFFFF"/>
        <w:tabs>
          <w:tab w:val="left" w:pos="993"/>
          <w:tab w:val="left" w:pos="1620"/>
        </w:tabs>
        <w:ind w:left="0" w:firstLine="709"/>
        <w:jc w:val="both"/>
      </w:pPr>
      <w:r w:rsidRPr="007C1176">
        <w:t>акты об испытаниях внутренних и наружных электроустановок и электросетей;</w:t>
      </w:r>
    </w:p>
    <w:p w:rsidR="005B1188" w:rsidRPr="007C1176" w:rsidRDefault="005B1188" w:rsidP="00743343">
      <w:pPr>
        <w:pStyle w:val="ae"/>
        <w:widowControl w:val="0"/>
        <w:numPr>
          <w:ilvl w:val="0"/>
          <w:numId w:val="20"/>
        </w:numPr>
        <w:shd w:val="clear" w:color="auto" w:fill="FFFFFF"/>
        <w:tabs>
          <w:tab w:val="left" w:pos="993"/>
          <w:tab w:val="left" w:pos="1620"/>
        </w:tabs>
        <w:ind w:left="0" w:firstLine="709"/>
        <w:jc w:val="both"/>
      </w:pPr>
      <w:r w:rsidRPr="007C1176">
        <w:t>акты об испытаниях устройств телефонизации, радиофикации, телевидения, сигнализации и автоматизации;</w:t>
      </w:r>
    </w:p>
    <w:p w:rsidR="005B1188" w:rsidRPr="007C1176" w:rsidRDefault="005B1188" w:rsidP="00743343">
      <w:pPr>
        <w:pStyle w:val="ae"/>
        <w:widowControl w:val="0"/>
        <w:numPr>
          <w:ilvl w:val="0"/>
          <w:numId w:val="20"/>
        </w:numPr>
        <w:shd w:val="clear" w:color="auto" w:fill="FFFFFF"/>
        <w:tabs>
          <w:tab w:val="left" w:pos="993"/>
          <w:tab w:val="left" w:pos="1620"/>
        </w:tabs>
        <w:ind w:left="0" w:firstLine="709"/>
        <w:jc w:val="both"/>
      </w:pPr>
      <w:r w:rsidRPr="007C1176">
        <w:t>акты об испытаниях устройств, обеспечивающих взрывобезопасность, пожаробезопасность и молниезащиту;</w:t>
      </w:r>
    </w:p>
    <w:p w:rsidR="005B1188" w:rsidRPr="007C1176" w:rsidRDefault="005B1188" w:rsidP="00743343">
      <w:pPr>
        <w:pStyle w:val="ae"/>
        <w:widowControl w:val="0"/>
        <w:numPr>
          <w:ilvl w:val="0"/>
          <w:numId w:val="20"/>
        </w:numPr>
        <w:shd w:val="clear" w:color="auto" w:fill="FFFFFF"/>
        <w:tabs>
          <w:tab w:val="left" w:pos="993"/>
          <w:tab w:val="left" w:pos="1620"/>
        </w:tabs>
        <w:ind w:left="0" w:firstLine="709"/>
        <w:jc w:val="both"/>
      </w:pPr>
      <w:r w:rsidRPr="007C1176">
        <w:t>акты об испытаниях прочности сцепления в кладке несущих стен каменных зданий, расположенных в сейсмических районах;</w:t>
      </w:r>
    </w:p>
    <w:p w:rsidR="005B1188" w:rsidRDefault="005B1188" w:rsidP="00743343">
      <w:pPr>
        <w:pStyle w:val="ae"/>
        <w:widowControl w:val="0"/>
        <w:numPr>
          <w:ilvl w:val="0"/>
          <w:numId w:val="20"/>
        </w:numPr>
        <w:shd w:val="clear" w:color="auto" w:fill="FFFFFF"/>
        <w:tabs>
          <w:tab w:val="left" w:pos="993"/>
          <w:tab w:val="left" w:pos="1620"/>
        </w:tabs>
        <w:ind w:left="0" w:firstLine="709"/>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lastRenderedPageBreak/>
        <w:t>Акты приемки выполненных работ и счета-фактуры направляются в адрес филиала АО «ДРСК» «</w:t>
      </w:r>
      <w:r w:rsidR="00590810">
        <w:rPr>
          <w:sz w:val="24"/>
        </w:rPr>
        <w:t>ЭС ЕАО</w:t>
      </w:r>
      <w:r w:rsidRPr="00494845">
        <w:rPr>
          <w:sz w:val="24"/>
        </w:rPr>
        <w:t>».</w:t>
      </w:r>
    </w:p>
    <w:bookmarkEnd w:id="23"/>
    <w:p w:rsidR="00B328F4" w:rsidRDefault="000A42C2" w:rsidP="00AC62AB">
      <w:pPr>
        <w:pStyle w:val="ae"/>
        <w:numPr>
          <w:ilvl w:val="1"/>
          <w:numId w:val="28"/>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E3319D">
        <w:rPr>
          <w:bCs/>
        </w:rPr>
        <w:t xml:space="preserve"> 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287A5E">
        <w:rPr>
          <w:bCs/>
        </w:rPr>
        <w:t>.</w:t>
      </w:r>
    </w:p>
    <w:p w:rsidR="00CF0D5E" w:rsidRPr="00C2118D" w:rsidRDefault="00CE2084" w:rsidP="00AC62AB">
      <w:pPr>
        <w:pStyle w:val="ae"/>
        <w:numPr>
          <w:ilvl w:val="1"/>
          <w:numId w:val="28"/>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AC62AB">
      <w:pPr>
        <w:pStyle w:val="ae"/>
        <w:numPr>
          <w:ilvl w:val="1"/>
          <w:numId w:val="28"/>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E3319D">
        <w:rPr>
          <w:bCs/>
        </w:rPr>
        <w:t xml:space="preserve"> 4.1-4.3</w:t>
      </w:r>
      <w:r w:rsidR="00CB269F" w:rsidRPr="00C2118D">
        <w:rPr>
          <w:bCs/>
        </w:rPr>
        <w:t xml:space="preserve"> </w:t>
      </w:r>
      <w:r w:rsidR="00CF0D5E" w:rsidRPr="00C2118D">
        <w:rPr>
          <w:bCs/>
        </w:rPr>
        <w:t>Договора</w:t>
      </w:r>
      <w:r w:rsidRPr="00C2118D">
        <w:rPr>
          <w:bCs/>
        </w:rPr>
        <w:t>.</w:t>
      </w:r>
    </w:p>
    <w:p w:rsidR="004B090F" w:rsidRPr="00C2118D" w:rsidRDefault="00B328F4" w:rsidP="00AC62AB">
      <w:pPr>
        <w:pStyle w:val="ae"/>
        <w:numPr>
          <w:ilvl w:val="1"/>
          <w:numId w:val="28"/>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AC62AB">
      <w:pPr>
        <w:pStyle w:val="ae"/>
        <w:numPr>
          <w:ilvl w:val="1"/>
          <w:numId w:val="28"/>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AC62AB">
      <w:pPr>
        <w:pStyle w:val="ae"/>
        <w:numPr>
          <w:ilvl w:val="1"/>
          <w:numId w:val="28"/>
        </w:numPr>
        <w:shd w:val="clear" w:color="auto" w:fill="FFFFFF"/>
        <w:tabs>
          <w:tab w:val="left" w:pos="1134"/>
        </w:tabs>
        <w:ind w:left="0" w:firstLine="709"/>
        <w:jc w:val="both"/>
        <w:rPr>
          <w:bCs/>
        </w:rPr>
      </w:pPr>
      <w:bookmarkStart w:id="24"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4"/>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AC62AB">
      <w:pPr>
        <w:pStyle w:val="ae"/>
        <w:numPr>
          <w:ilvl w:val="0"/>
          <w:numId w:val="28"/>
        </w:numPr>
        <w:shd w:val="clear" w:color="auto" w:fill="FFFFFF"/>
        <w:tabs>
          <w:tab w:val="left" w:pos="284"/>
        </w:tabs>
        <w:ind w:left="0" w:firstLine="0"/>
        <w:jc w:val="center"/>
        <w:rPr>
          <w:b/>
          <w:bCs/>
        </w:rPr>
      </w:pPr>
      <w:r w:rsidRPr="00C2118D">
        <w:rPr>
          <w:b/>
          <w:bCs/>
        </w:rPr>
        <w:t>Право собственности и переход рисков</w:t>
      </w:r>
    </w:p>
    <w:p w:rsidR="00332B64" w:rsidRPr="00C2118D" w:rsidRDefault="00332B64" w:rsidP="00AC62AB">
      <w:pPr>
        <w:pStyle w:val="ae"/>
        <w:numPr>
          <w:ilvl w:val="1"/>
          <w:numId w:val="28"/>
        </w:numPr>
        <w:shd w:val="clear" w:color="auto" w:fill="FFFFFF"/>
        <w:tabs>
          <w:tab w:val="left" w:pos="1134"/>
        </w:tabs>
        <w:ind w:left="0" w:firstLine="709"/>
        <w:jc w:val="both"/>
        <w:rPr>
          <w:bCs/>
        </w:rPr>
      </w:pPr>
      <w:bookmarkStart w:id="25"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5"/>
    </w:p>
    <w:p w:rsidR="000D577A" w:rsidRPr="00C2118D" w:rsidRDefault="000D577A" w:rsidP="00AC62AB">
      <w:pPr>
        <w:pStyle w:val="ae"/>
        <w:numPr>
          <w:ilvl w:val="1"/>
          <w:numId w:val="28"/>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AC62AB">
      <w:pPr>
        <w:pStyle w:val="ae"/>
        <w:numPr>
          <w:ilvl w:val="1"/>
          <w:numId w:val="28"/>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AC62AB">
      <w:pPr>
        <w:pStyle w:val="ae"/>
        <w:numPr>
          <w:ilvl w:val="1"/>
          <w:numId w:val="28"/>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BC4883" w:rsidRDefault="00034EC4" w:rsidP="00AC62AB">
      <w:pPr>
        <w:pStyle w:val="ae"/>
        <w:numPr>
          <w:ilvl w:val="1"/>
          <w:numId w:val="28"/>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1649DE" w:rsidRPr="00BC4883">
        <w:rPr>
          <w:bCs/>
          <w:highlight w:val="lightGray"/>
        </w:rPr>
        <w:t xml:space="preserve">в </w:t>
      </w:r>
      <w:r w:rsidR="001B0D74">
        <w:rPr>
          <w:bCs/>
          <w:highlight w:val="lightGray"/>
        </w:rPr>
        <w:t>приложении к дополнительным соглашениям</w:t>
      </w:r>
      <w:r w:rsidR="001649DE" w:rsidRPr="00BC4883">
        <w:rPr>
          <w:bCs/>
          <w:highlight w:val="lightGray"/>
        </w:rPr>
        <w:t>,</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0D3332" w:rsidRPr="00BC4883" w:rsidRDefault="000D3332" w:rsidP="00AC62AB">
      <w:pPr>
        <w:pStyle w:val="ae"/>
        <w:numPr>
          <w:ilvl w:val="1"/>
          <w:numId w:val="28"/>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w:t>
      </w:r>
      <w:r w:rsidR="001B0D74" w:rsidRPr="00BC4883">
        <w:rPr>
          <w:bCs/>
          <w:highlight w:val="lightGray"/>
        </w:rPr>
        <w:t xml:space="preserve">в </w:t>
      </w:r>
      <w:r w:rsidR="001B0D74">
        <w:rPr>
          <w:bCs/>
          <w:highlight w:val="lightGray"/>
        </w:rPr>
        <w:t>приложении к дополнительным соглашениям</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1571DA" w:rsidRPr="00321D05" w:rsidRDefault="001571DA" w:rsidP="001571DA">
      <w:pPr>
        <w:pStyle w:val="ae"/>
        <w:numPr>
          <w:ilvl w:val="0"/>
          <w:numId w:val="28"/>
        </w:numPr>
        <w:shd w:val="clear" w:color="auto" w:fill="FFFFFF"/>
        <w:tabs>
          <w:tab w:val="left" w:pos="284"/>
        </w:tabs>
        <w:ind w:firstLine="633"/>
        <w:jc w:val="center"/>
        <w:rPr>
          <w:b/>
          <w:bCs/>
        </w:rPr>
      </w:pPr>
      <w:r w:rsidRPr="00321D05">
        <w:rPr>
          <w:b/>
        </w:rPr>
        <w:lastRenderedPageBreak/>
        <w:t>Условия Независимой гарантии, предоставляемой в качестве обеспечения исполнения Договора</w:t>
      </w:r>
    </w:p>
    <w:p w:rsidR="001571DA" w:rsidRPr="00321D05" w:rsidRDefault="001571DA" w:rsidP="001571DA">
      <w:pPr>
        <w:shd w:val="clear" w:color="auto" w:fill="FFFFFF"/>
        <w:tabs>
          <w:tab w:val="left" w:pos="1134"/>
        </w:tabs>
        <w:spacing w:line="240" w:lineRule="auto"/>
        <w:ind w:firstLine="0"/>
        <w:rPr>
          <w:bCs/>
          <w:sz w:val="24"/>
          <w:szCs w:val="24"/>
        </w:rPr>
      </w:pPr>
    </w:p>
    <w:p w:rsidR="001571DA" w:rsidRPr="00DC495B" w:rsidRDefault="001571DA" w:rsidP="001571DA">
      <w:pPr>
        <w:pStyle w:val="ae"/>
        <w:widowControl w:val="0"/>
        <w:numPr>
          <w:ilvl w:val="1"/>
          <w:numId w:val="28"/>
        </w:numPr>
        <w:ind w:left="0" w:firstLine="709"/>
        <w:jc w:val="both"/>
        <w:rPr>
          <w:bCs/>
        </w:rPr>
      </w:pPr>
      <w:r w:rsidRPr="00DC495B">
        <w:rPr>
          <w:bCs/>
        </w:rPr>
        <w:t>Условия независимой гарантии, предоставляемой в качестве обеспечения исполнения договора:</w:t>
      </w:r>
    </w:p>
    <w:p w:rsidR="001571DA" w:rsidRPr="00DC495B" w:rsidRDefault="001571DA" w:rsidP="001571DA">
      <w:pPr>
        <w:widowControl w:val="0"/>
        <w:spacing w:line="240" w:lineRule="auto"/>
        <w:ind w:firstLine="709"/>
        <w:rPr>
          <w:bCs/>
          <w:sz w:val="24"/>
          <w:szCs w:val="24"/>
        </w:rPr>
      </w:pPr>
      <w:r w:rsidRPr="00DC495B">
        <w:rPr>
          <w:bCs/>
          <w:sz w:val="24"/>
          <w:szCs w:val="24"/>
        </w:rPr>
        <w:t>– Независимая гарантия не может быть отозвана выдавшим ее гарантом;</w:t>
      </w:r>
    </w:p>
    <w:p w:rsidR="001571DA" w:rsidRPr="00DC495B" w:rsidRDefault="001571DA" w:rsidP="001571DA">
      <w:pPr>
        <w:widowControl w:val="0"/>
        <w:spacing w:line="240" w:lineRule="auto"/>
        <w:ind w:firstLine="709"/>
        <w:rPr>
          <w:bCs/>
          <w:sz w:val="24"/>
          <w:szCs w:val="24"/>
        </w:rPr>
      </w:pPr>
      <w:r w:rsidRPr="00DC495B">
        <w:rPr>
          <w:bCs/>
          <w:sz w:val="24"/>
          <w:szCs w:val="24"/>
        </w:rPr>
        <w:t>– бенефициар по Независимой гарантии -– Заказчик, принципал – Подрядчик;</w:t>
      </w:r>
    </w:p>
    <w:p w:rsidR="001571DA" w:rsidRPr="00DC495B" w:rsidRDefault="001571DA" w:rsidP="001571DA">
      <w:pPr>
        <w:widowControl w:val="0"/>
        <w:spacing w:line="240" w:lineRule="auto"/>
        <w:ind w:firstLine="709"/>
        <w:rPr>
          <w:bCs/>
          <w:sz w:val="24"/>
          <w:szCs w:val="24"/>
        </w:rPr>
      </w:pPr>
      <w:r w:rsidRPr="00DC495B">
        <w:rPr>
          <w:bCs/>
          <w:sz w:val="24"/>
          <w:szCs w:val="24"/>
        </w:rPr>
        <w:t>– сумма Независимой гарантии выражена в валюте расчетов по Договору;</w:t>
      </w:r>
    </w:p>
    <w:p w:rsidR="001571DA" w:rsidRPr="00DC495B" w:rsidRDefault="001571DA" w:rsidP="001571DA">
      <w:pPr>
        <w:widowControl w:val="0"/>
        <w:spacing w:line="240" w:lineRule="auto"/>
        <w:ind w:firstLine="709"/>
        <w:rPr>
          <w:bCs/>
          <w:sz w:val="24"/>
          <w:szCs w:val="24"/>
        </w:rPr>
      </w:pPr>
      <w:r w:rsidRPr="00DC495B">
        <w:rPr>
          <w:bCs/>
          <w:sz w:val="24"/>
          <w:szCs w:val="24"/>
        </w:rPr>
        <w:t>– сумма Независимой гарантии надлежащего исполнения обязательств по Договору должна составлять не менее 5 (пять) процентов от цены Договора;</w:t>
      </w:r>
    </w:p>
    <w:p w:rsidR="001571DA" w:rsidRPr="00DC495B" w:rsidRDefault="001571DA" w:rsidP="001571DA">
      <w:pPr>
        <w:widowControl w:val="0"/>
        <w:spacing w:line="240" w:lineRule="auto"/>
        <w:ind w:firstLine="709"/>
        <w:rPr>
          <w:bCs/>
          <w:sz w:val="24"/>
          <w:szCs w:val="24"/>
        </w:rPr>
      </w:pPr>
      <w:r w:rsidRPr="00DC495B">
        <w:rPr>
          <w:bCs/>
          <w:sz w:val="24"/>
          <w:szCs w:val="24"/>
        </w:rPr>
        <w:t xml:space="preserve">– 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предусмотренной </w:t>
      </w:r>
      <w:r>
        <w:rPr>
          <w:bCs/>
          <w:sz w:val="24"/>
          <w:szCs w:val="24"/>
        </w:rPr>
        <w:t>Договором.</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 xml:space="preserve">.2.1. условие о праве бенефициара предъявлять до окончания срока действия Независимой гарантии в случае неисполнения или ненадлежащего исполнения </w:t>
      </w:r>
      <w:r>
        <w:rPr>
          <w:bCs/>
          <w:sz w:val="24"/>
          <w:szCs w:val="24"/>
        </w:rPr>
        <w:t xml:space="preserve">Подрядчиком </w:t>
      </w:r>
      <w:r w:rsidRPr="00DC495B">
        <w:rPr>
          <w:bCs/>
          <w:sz w:val="24"/>
          <w:szCs w:val="24"/>
        </w:rPr>
        <w:t>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1571DA" w:rsidRPr="00DC495B" w:rsidRDefault="001571DA" w:rsidP="001571DA">
      <w:pPr>
        <w:widowControl w:val="0"/>
        <w:spacing w:line="240" w:lineRule="auto"/>
        <w:ind w:firstLine="709"/>
        <w:rPr>
          <w:bCs/>
          <w:sz w:val="24"/>
          <w:szCs w:val="24"/>
        </w:rPr>
      </w:pPr>
      <w:r w:rsidRPr="00DC495B">
        <w:rPr>
          <w:bCs/>
          <w:sz w:val="24"/>
          <w:szCs w:val="24"/>
        </w:rPr>
        <w:t>– расчет суммы, включаемой в требование об уплате денежной суммы по Независимой гарантии;</w:t>
      </w:r>
    </w:p>
    <w:p w:rsidR="001571DA" w:rsidRPr="00DC495B" w:rsidRDefault="001571DA" w:rsidP="001571DA">
      <w:pPr>
        <w:widowControl w:val="0"/>
        <w:spacing w:line="240" w:lineRule="auto"/>
        <w:ind w:firstLine="709"/>
        <w:rPr>
          <w:bCs/>
          <w:sz w:val="24"/>
          <w:szCs w:val="24"/>
        </w:rPr>
      </w:pPr>
      <w:r w:rsidRPr="00DC495B">
        <w:rPr>
          <w:bCs/>
          <w:sz w:val="24"/>
          <w:szCs w:val="24"/>
        </w:rPr>
        <w:t>– документ, содержащий указание на нарушения принципалом обязательств, предусмотренных Договором;</w:t>
      </w:r>
    </w:p>
    <w:p w:rsidR="001571DA" w:rsidRPr="00DC495B" w:rsidRDefault="001571DA" w:rsidP="001571DA">
      <w:pPr>
        <w:widowControl w:val="0"/>
        <w:spacing w:line="240" w:lineRule="auto"/>
        <w:ind w:firstLine="709"/>
        <w:rPr>
          <w:bCs/>
          <w:sz w:val="24"/>
          <w:szCs w:val="24"/>
        </w:rPr>
      </w:pPr>
      <w:r w:rsidRPr="00DC495B">
        <w:rPr>
          <w:bCs/>
          <w:sz w:val="24"/>
          <w:szCs w:val="24"/>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571DA" w:rsidRPr="00DC495B" w:rsidRDefault="001571DA" w:rsidP="001571DA">
      <w:pPr>
        <w:widowControl w:val="0"/>
        <w:spacing w:line="240" w:lineRule="auto"/>
        <w:ind w:firstLine="709"/>
        <w:rPr>
          <w:bCs/>
          <w:sz w:val="24"/>
          <w:szCs w:val="24"/>
        </w:rPr>
      </w:pPr>
      <w:r w:rsidRPr="00DC495B">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 xml:space="preserve">.2.2.2.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w:t>
      </w:r>
      <w:r w:rsidRPr="00DC495B">
        <w:rPr>
          <w:bCs/>
          <w:sz w:val="24"/>
          <w:szCs w:val="24"/>
        </w:rPr>
        <w:lastRenderedPageBreak/>
        <w:t>подписанных усиленной квалифицированной электронной подписью лица, имеющего право действовать от имени бенефициара.</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rsidR="001571DA" w:rsidRPr="00DC495B" w:rsidRDefault="001571DA" w:rsidP="001571DA">
      <w:pPr>
        <w:widowControl w:val="0"/>
        <w:spacing w:line="240" w:lineRule="auto"/>
        <w:ind w:firstLine="709"/>
        <w:rPr>
          <w:bCs/>
          <w:sz w:val="24"/>
          <w:szCs w:val="24"/>
        </w:rPr>
      </w:pPr>
      <w:r w:rsidRPr="00DC495B">
        <w:rPr>
          <w:bCs/>
          <w:sz w:val="24"/>
          <w:szCs w:val="24"/>
        </w:rPr>
        <w:t>– отказа Подрядчика от исполнения обязательств по Договору, в том числе одностороннего отказа от Договора;</w:t>
      </w:r>
    </w:p>
    <w:p w:rsidR="001571DA" w:rsidRPr="00DC495B" w:rsidRDefault="001571DA" w:rsidP="001571DA">
      <w:pPr>
        <w:widowControl w:val="0"/>
        <w:spacing w:line="240" w:lineRule="auto"/>
        <w:ind w:firstLine="709"/>
        <w:rPr>
          <w:bCs/>
          <w:sz w:val="24"/>
          <w:szCs w:val="24"/>
        </w:rPr>
      </w:pPr>
      <w:r w:rsidRPr="00DC495B">
        <w:rPr>
          <w:bCs/>
          <w:sz w:val="24"/>
          <w:szCs w:val="24"/>
        </w:rPr>
        <w:t>– отказа Подрядчика от возврата неотработанного аванса при досрочном прекращении Договора / признании Договора недействительным;</w:t>
      </w:r>
    </w:p>
    <w:p w:rsidR="001571DA" w:rsidRPr="00DC495B" w:rsidRDefault="001571DA" w:rsidP="001571DA">
      <w:pPr>
        <w:widowControl w:val="0"/>
        <w:spacing w:line="240" w:lineRule="auto"/>
        <w:ind w:firstLine="709"/>
        <w:rPr>
          <w:bCs/>
          <w:sz w:val="24"/>
          <w:szCs w:val="24"/>
        </w:rPr>
      </w:pPr>
      <w:r w:rsidRPr="00DC495B">
        <w:rPr>
          <w:bCs/>
          <w:sz w:val="24"/>
          <w:szCs w:val="24"/>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1571DA" w:rsidRPr="00DC495B" w:rsidRDefault="001571DA" w:rsidP="001571DA">
      <w:pPr>
        <w:widowControl w:val="0"/>
        <w:spacing w:line="240" w:lineRule="auto"/>
        <w:ind w:firstLine="709"/>
        <w:rPr>
          <w:bCs/>
          <w:sz w:val="24"/>
          <w:szCs w:val="24"/>
        </w:rPr>
      </w:pPr>
      <w:r w:rsidRPr="00DC495B">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1571DA" w:rsidRPr="00DC495B" w:rsidRDefault="001571DA" w:rsidP="001571DA">
      <w:pPr>
        <w:widowControl w:val="0"/>
        <w:spacing w:line="240" w:lineRule="auto"/>
        <w:ind w:firstLine="709"/>
        <w:rPr>
          <w:bCs/>
          <w:sz w:val="24"/>
          <w:szCs w:val="24"/>
        </w:rPr>
      </w:pPr>
      <w:r w:rsidRPr="00DC495B">
        <w:rPr>
          <w:bCs/>
          <w:sz w:val="24"/>
          <w:szCs w:val="24"/>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1571DA" w:rsidRPr="00DC495B" w:rsidRDefault="001571DA" w:rsidP="001571DA">
      <w:pPr>
        <w:widowControl w:val="0"/>
        <w:spacing w:line="240" w:lineRule="auto"/>
        <w:ind w:firstLine="709"/>
        <w:rPr>
          <w:bCs/>
          <w:sz w:val="24"/>
          <w:szCs w:val="24"/>
        </w:rPr>
      </w:pPr>
      <w:r w:rsidRPr="00DC495B">
        <w:rPr>
          <w:bCs/>
          <w:sz w:val="24"/>
          <w:szCs w:val="24"/>
        </w:rPr>
        <w:t>– введения арбитражным судом процедуры несостоятельности (банкротства) в отношении Контрагента;</w:t>
      </w:r>
    </w:p>
    <w:p w:rsidR="001571DA" w:rsidRPr="00DC495B" w:rsidRDefault="001571DA" w:rsidP="001571DA">
      <w:pPr>
        <w:widowControl w:val="0"/>
        <w:spacing w:line="240" w:lineRule="auto"/>
        <w:ind w:firstLine="709"/>
        <w:rPr>
          <w:bCs/>
          <w:sz w:val="24"/>
          <w:szCs w:val="24"/>
        </w:rPr>
      </w:pPr>
      <w:r w:rsidRPr="00DC495B">
        <w:rPr>
          <w:bCs/>
          <w:sz w:val="24"/>
          <w:szCs w:val="24"/>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1571DA" w:rsidRPr="00DC495B" w:rsidRDefault="001571DA" w:rsidP="001571DA">
      <w:pPr>
        <w:widowControl w:val="0"/>
        <w:spacing w:line="240" w:lineRule="auto"/>
        <w:ind w:firstLine="709"/>
        <w:rPr>
          <w:bCs/>
          <w:sz w:val="24"/>
          <w:szCs w:val="24"/>
        </w:rPr>
      </w:pPr>
      <w:r w:rsidRPr="00DC495B">
        <w:rPr>
          <w:bCs/>
          <w:sz w:val="24"/>
          <w:szCs w:val="24"/>
        </w:rPr>
        <w:t>– признания Договора недействительным по причинам отсутствия необходимых корпоративных одобрений у Подрядчика;</w:t>
      </w:r>
    </w:p>
    <w:p w:rsidR="001571DA" w:rsidRPr="00DC495B" w:rsidRDefault="001571DA" w:rsidP="001571DA">
      <w:pPr>
        <w:widowControl w:val="0"/>
        <w:spacing w:line="240" w:lineRule="auto"/>
        <w:ind w:firstLine="709"/>
        <w:rPr>
          <w:bCs/>
          <w:sz w:val="24"/>
          <w:szCs w:val="24"/>
        </w:rPr>
      </w:pPr>
      <w:r w:rsidRPr="00DC495B">
        <w:rPr>
          <w:bCs/>
          <w:sz w:val="24"/>
          <w:szCs w:val="24"/>
        </w:rPr>
        <w:t>– 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.2.3. текст Независимой гарантии должен содержать перечень Документов к требованию.</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.2.6. условие о том, что расходы, возникающие в связи с перечислением гарантом денежных средств по Независимой гарантии, несет гарант;</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1571DA" w:rsidRPr="00DC495B" w:rsidRDefault="001571DA" w:rsidP="001571DA">
      <w:pPr>
        <w:widowControl w:val="0"/>
        <w:spacing w:line="240" w:lineRule="auto"/>
        <w:ind w:firstLine="709"/>
        <w:rPr>
          <w:bCs/>
          <w:sz w:val="24"/>
          <w:szCs w:val="24"/>
        </w:rPr>
      </w:pPr>
      <w:r>
        <w:rPr>
          <w:bCs/>
          <w:sz w:val="24"/>
          <w:szCs w:val="24"/>
        </w:rPr>
        <w:lastRenderedPageBreak/>
        <w:t>6</w:t>
      </w:r>
      <w:r w:rsidRPr="00DC495B">
        <w:rPr>
          <w:bCs/>
          <w:sz w:val="24"/>
          <w:szCs w:val="24"/>
        </w:rPr>
        <w:t>.2.8. условие о рассмотрении споров, возникающих в связи с исполнением обязательств по Независимой гарантии, в Арбитражном суде Амурской области;</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.3. Независимая гарантия не должна содержать условия:</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.6. Условия Независимых гарантий не должны противоречить:</w:t>
      </w:r>
    </w:p>
    <w:p w:rsidR="001571DA" w:rsidRPr="00DC495B" w:rsidRDefault="001571DA" w:rsidP="001571DA">
      <w:pPr>
        <w:widowControl w:val="0"/>
        <w:spacing w:line="240" w:lineRule="auto"/>
        <w:ind w:firstLine="709"/>
        <w:rPr>
          <w:bCs/>
          <w:sz w:val="24"/>
          <w:szCs w:val="24"/>
        </w:rPr>
      </w:pPr>
      <w:r w:rsidRPr="00DC495B">
        <w:rPr>
          <w:bCs/>
          <w:sz w:val="24"/>
          <w:szCs w:val="24"/>
        </w:rPr>
        <w:t>– положениям извещения об осуществлении конкурентной закупки,</w:t>
      </w:r>
    </w:p>
    <w:p w:rsidR="001571DA" w:rsidRPr="00DC495B" w:rsidRDefault="001571DA" w:rsidP="001571DA">
      <w:pPr>
        <w:widowControl w:val="0"/>
        <w:spacing w:line="240" w:lineRule="auto"/>
        <w:ind w:firstLine="709"/>
        <w:rPr>
          <w:bCs/>
          <w:sz w:val="24"/>
          <w:szCs w:val="24"/>
        </w:rPr>
      </w:pPr>
      <w:r w:rsidRPr="00DC495B">
        <w:rPr>
          <w:bCs/>
          <w:sz w:val="24"/>
          <w:szCs w:val="24"/>
        </w:rPr>
        <w:t>– документации о конкурентной закупке</w:t>
      </w:r>
    </w:p>
    <w:p w:rsidR="001571DA" w:rsidRPr="00DC495B" w:rsidRDefault="001571DA" w:rsidP="001571DA">
      <w:pPr>
        <w:widowControl w:val="0"/>
        <w:spacing w:line="240" w:lineRule="auto"/>
        <w:ind w:firstLine="709"/>
        <w:rPr>
          <w:bCs/>
          <w:sz w:val="24"/>
          <w:szCs w:val="24"/>
        </w:rPr>
      </w:pPr>
      <w:r w:rsidRPr="00DC495B">
        <w:rPr>
          <w:bCs/>
          <w:sz w:val="24"/>
          <w:szCs w:val="24"/>
        </w:rPr>
        <w:t>– Единому Положению о закупке продукции для нужд Группы РусГидро,</w:t>
      </w:r>
    </w:p>
    <w:p w:rsidR="001571DA" w:rsidRPr="00DC495B" w:rsidRDefault="001571DA" w:rsidP="001571DA">
      <w:pPr>
        <w:widowControl w:val="0"/>
        <w:spacing w:line="240" w:lineRule="auto"/>
        <w:ind w:firstLine="709"/>
        <w:rPr>
          <w:bCs/>
          <w:sz w:val="24"/>
          <w:szCs w:val="24"/>
        </w:rPr>
      </w:pPr>
      <w:r w:rsidRPr="00DC495B">
        <w:rPr>
          <w:bCs/>
          <w:sz w:val="24"/>
          <w:szCs w:val="24"/>
        </w:rPr>
        <w:t>– требованиям к условиям Независимой гарантий, установленным Положением.</w:t>
      </w:r>
    </w:p>
    <w:p w:rsidR="001571DA" w:rsidRPr="00DC495B" w:rsidRDefault="001571DA" w:rsidP="001571DA">
      <w:pPr>
        <w:widowControl w:val="0"/>
        <w:spacing w:line="240" w:lineRule="auto"/>
        <w:ind w:firstLine="709"/>
        <w:rPr>
          <w:bCs/>
          <w:sz w:val="24"/>
          <w:szCs w:val="24"/>
        </w:rPr>
      </w:pPr>
      <w:r>
        <w:rPr>
          <w:bCs/>
          <w:sz w:val="24"/>
          <w:szCs w:val="24"/>
        </w:rPr>
        <w:t>6</w:t>
      </w:r>
      <w:r w:rsidRPr="00DC495B">
        <w:rPr>
          <w:bCs/>
          <w:sz w:val="24"/>
          <w:szCs w:val="24"/>
        </w:rPr>
        <w:t>.7.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1571DA" w:rsidRPr="00321D05" w:rsidRDefault="001571DA" w:rsidP="001571DA">
      <w:pPr>
        <w:widowControl w:val="0"/>
        <w:spacing w:line="240" w:lineRule="auto"/>
        <w:ind w:firstLine="709"/>
        <w:rPr>
          <w:bCs/>
          <w:sz w:val="24"/>
          <w:szCs w:val="24"/>
        </w:rPr>
      </w:pPr>
      <w:r>
        <w:rPr>
          <w:bCs/>
          <w:sz w:val="24"/>
          <w:szCs w:val="24"/>
        </w:rPr>
        <w:t>6</w:t>
      </w:r>
      <w:r w:rsidRPr="00DC495B">
        <w:rPr>
          <w:bCs/>
          <w:sz w:val="24"/>
          <w:szCs w:val="24"/>
        </w:rPr>
        <w:t>.8. Независимая гарантия не должна содержать условий или требований, п</w:t>
      </w:r>
      <w:r>
        <w:rPr>
          <w:bCs/>
          <w:sz w:val="24"/>
          <w:szCs w:val="24"/>
        </w:rPr>
        <w:t>ротиворечащих изложенному в п. 6.1-6</w:t>
      </w:r>
      <w:r w:rsidRPr="00DC495B">
        <w:rPr>
          <w:bCs/>
          <w:sz w:val="24"/>
          <w:szCs w:val="24"/>
        </w:rPr>
        <w:t>.7 Договор</w:t>
      </w:r>
      <w:r>
        <w:rPr>
          <w:bCs/>
          <w:sz w:val="24"/>
          <w:szCs w:val="24"/>
        </w:rPr>
        <w:t>а или делающих изложенное в п. 6.1-6.</w:t>
      </w:r>
      <w:r w:rsidRPr="00DC495B">
        <w:rPr>
          <w:bCs/>
          <w:sz w:val="24"/>
          <w:szCs w:val="24"/>
        </w:rPr>
        <w:t>7 Договора неисполнимым.</w:t>
      </w:r>
    </w:p>
    <w:p w:rsidR="00971B2E" w:rsidRPr="00E8046E" w:rsidRDefault="00971B2E" w:rsidP="00971B2E">
      <w:pPr>
        <w:shd w:val="clear" w:color="auto" w:fill="FFFFFF"/>
        <w:tabs>
          <w:tab w:val="left" w:pos="1134"/>
        </w:tabs>
        <w:ind w:left="709" w:firstLine="0"/>
        <w:rPr>
          <w:bCs/>
        </w:rPr>
      </w:pPr>
    </w:p>
    <w:p w:rsidR="004B090F" w:rsidRPr="00E8046E" w:rsidRDefault="004B090F" w:rsidP="00AC62AB">
      <w:pPr>
        <w:pStyle w:val="ae"/>
        <w:numPr>
          <w:ilvl w:val="0"/>
          <w:numId w:val="28"/>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AC62AB">
      <w:pPr>
        <w:pStyle w:val="ae"/>
        <w:numPr>
          <w:ilvl w:val="1"/>
          <w:numId w:val="28"/>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lastRenderedPageBreak/>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sidRPr="0047622F">
        <w:rPr>
          <w:bCs/>
        </w:rPr>
        <w:t xml:space="preserve">предусмотрено </w:t>
      </w:r>
      <w:r w:rsidR="00287A5E">
        <w:rPr>
          <w:bCs/>
        </w:rPr>
        <w:t>иное.</w:t>
      </w:r>
    </w:p>
    <w:p w:rsidR="004D6D39" w:rsidRPr="0047622F" w:rsidRDefault="00F303B6" w:rsidP="00AC62AB">
      <w:pPr>
        <w:numPr>
          <w:ilvl w:val="1"/>
          <w:numId w:val="28"/>
        </w:numPr>
        <w:tabs>
          <w:tab w:val="left" w:pos="1134"/>
        </w:tabs>
        <w:spacing w:line="240" w:lineRule="auto"/>
        <w:ind w:left="0" w:firstLine="709"/>
        <w:rPr>
          <w:bCs/>
          <w:snapToGrid/>
          <w:sz w:val="24"/>
          <w:szCs w:val="24"/>
        </w:rPr>
      </w:pPr>
      <w:r w:rsidRPr="0047622F">
        <w:rPr>
          <w:kern w:val="36"/>
          <w:sz w:val="24"/>
          <w:szCs w:val="24"/>
        </w:rPr>
        <w:t xml:space="preserve">Неустойка и / или иные штрафные санкции за неисполнение (ненадлежащее исполнение) </w:t>
      </w:r>
      <w:r w:rsidR="00D64D8E">
        <w:rPr>
          <w:kern w:val="36"/>
          <w:sz w:val="24"/>
          <w:szCs w:val="24"/>
        </w:rPr>
        <w:t>Заказчиком</w:t>
      </w:r>
      <w:r w:rsidRPr="0047622F">
        <w:rPr>
          <w:kern w:val="36"/>
          <w:sz w:val="24"/>
          <w:szCs w:val="24"/>
        </w:rPr>
        <w:t xml:space="preserve"> обязательств по внесению предварительной оплаты (аванса) не устанавливаются</w:t>
      </w:r>
      <w:r w:rsidRPr="0047622F">
        <w:rPr>
          <w:bCs/>
          <w:snapToGrid/>
          <w:sz w:val="24"/>
          <w:szCs w:val="24"/>
        </w:rPr>
        <w:t xml:space="preserve">. </w:t>
      </w:r>
      <w:r w:rsidR="004D6D39" w:rsidRPr="0047622F">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303B6" w:rsidRPr="0047622F" w:rsidRDefault="00F303B6" w:rsidP="00AC62AB">
      <w:pPr>
        <w:numPr>
          <w:ilvl w:val="1"/>
          <w:numId w:val="28"/>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w:t>
      </w:r>
      <w:r w:rsidR="00B71E35" w:rsidRPr="00350904">
        <w:rPr>
          <w:sz w:val="24"/>
          <w:szCs w:val="24"/>
          <w:highlight w:val="yellow"/>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47622F">
        <w:rPr>
          <w:bCs/>
          <w:snapToGrid/>
          <w:sz w:val="24"/>
          <w:szCs w:val="24"/>
        </w:rPr>
        <w:t xml:space="preserve"> </w:t>
      </w:r>
    </w:p>
    <w:p w:rsidR="004766C2" w:rsidRPr="00640D8E" w:rsidRDefault="004766C2" w:rsidP="00AC62AB">
      <w:pPr>
        <w:numPr>
          <w:ilvl w:val="1"/>
          <w:numId w:val="28"/>
        </w:numPr>
        <w:tabs>
          <w:tab w:val="left" w:pos="1134"/>
        </w:tabs>
        <w:spacing w:line="240" w:lineRule="auto"/>
        <w:ind w:left="0" w:firstLine="709"/>
        <w:rPr>
          <w:bCs/>
          <w:snapToGrid/>
          <w:sz w:val="24"/>
          <w:szCs w:val="24"/>
        </w:rPr>
      </w:pPr>
      <w:r w:rsidRPr="00640D8E">
        <w:rPr>
          <w:bCs/>
          <w:sz w:val="24"/>
          <w:szCs w:val="24"/>
        </w:rPr>
        <w:t xml:space="preserve">В случае </w:t>
      </w:r>
      <w:r w:rsidRPr="00640D8E">
        <w:rPr>
          <w:sz w:val="24"/>
          <w:szCs w:val="24"/>
        </w:rPr>
        <w:t xml:space="preserve">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sidRPr="00640D8E">
        <w:rPr>
          <w:kern w:val="36"/>
          <w:sz w:val="24"/>
        </w:rPr>
        <w:t>(ноль целых и одна десятая) процента от цены Договора за каждый день просрочки.</w:t>
      </w:r>
    </w:p>
    <w:p w:rsidR="00F303B6" w:rsidRPr="00B71E35" w:rsidRDefault="00F303B6" w:rsidP="00AC62AB">
      <w:pPr>
        <w:numPr>
          <w:ilvl w:val="1"/>
          <w:numId w:val="28"/>
        </w:numPr>
        <w:tabs>
          <w:tab w:val="left" w:pos="1134"/>
        </w:tabs>
        <w:spacing w:line="240" w:lineRule="auto"/>
        <w:ind w:left="0" w:firstLine="709"/>
        <w:rPr>
          <w:bCs/>
          <w:snapToGrid/>
          <w:sz w:val="24"/>
          <w:szCs w:val="24"/>
        </w:rPr>
      </w:pPr>
      <w:r w:rsidRPr="0047622F">
        <w:rPr>
          <w:bCs/>
          <w:sz w:val="24"/>
          <w:szCs w:val="24"/>
        </w:rPr>
        <w:t xml:space="preserve">В случае </w:t>
      </w:r>
      <w:r w:rsidRPr="0047622F">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B71E35" w:rsidRPr="00350904" w:rsidRDefault="00B71E35" w:rsidP="00B71E35">
      <w:pPr>
        <w:spacing w:after="5" w:line="248" w:lineRule="auto"/>
        <w:ind w:right="-2" w:firstLine="709"/>
        <w:rPr>
          <w:sz w:val="24"/>
          <w:szCs w:val="24"/>
          <w:highlight w:val="yellow"/>
        </w:rPr>
      </w:pPr>
      <w:r>
        <w:rPr>
          <w:sz w:val="24"/>
          <w:szCs w:val="24"/>
          <w:highlight w:val="yellow"/>
        </w:rPr>
        <w:t xml:space="preserve">7.5.1. </w:t>
      </w:r>
      <w:r w:rsidRPr="00350904">
        <w:rPr>
          <w:sz w:val="24"/>
          <w:szCs w:val="24"/>
          <w:highlight w:val="yellow"/>
        </w:rPr>
        <w:t xml:space="preserve">неустойки в размере 0,1 (ноль целых и одна десятая) процента от цены этапа работ услуг за каждый день просрочки выполнения работ; </w:t>
      </w:r>
    </w:p>
    <w:p w:rsidR="00B71E35" w:rsidRPr="00350904" w:rsidRDefault="00B71E35" w:rsidP="00B71E35">
      <w:pPr>
        <w:spacing w:after="5" w:line="248" w:lineRule="auto"/>
        <w:ind w:right="-2" w:firstLine="709"/>
        <w:rPr>
          <w:sz w:val="24"/>
          <w:szCs w:val="24"/>
          <w:highlight w:val="yellow"/>
        </w:rPr>
      </w:pPr>
      <w:r>
        <w:rPr>
          <w:sz w:val="24"/>
          <w:szCs w:val="24"/>
          <w:highlight w:val="yellow"/>
        </w:rPr>
        <w:t xml:space="preserve">7.5.2. </w:t>
      </w:r>
      <w:r w:rsidRPr="00350904">
        <w:rPr>
          <w:sz w:val="24"/>
          <w:szCs w:val="24"/>
          <w:highlight w:val="yellow"/>
        </w:rPr>
        <w:t xml:space="preserve">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B71E35" w:rsidRPr="00350904" w:rsidRDefault="00B71E35" w:rsidP="00B71E35">
      <w:pPr>
        <w:spacing w:after="5" w:line="248" w:lineRule="auto"/>
        <w:ind w:right="-2" w:firstLine="709"/>
        <w:rPr>
          <w:sz w:val="24"/>
          <w:szCs w:val="24"/>
          <w:highlight w:val="yellow"/>
        </w:rPr>
      </w:pPr>
      <w:r>
        <w:rPr>
          <w:sz w:val="24"/>
          <w:szCs w:val="24"/>
          <w:highlight w:val="yellow"/>
        </w:rPr>
        <w:t xml:space="preserve">7.5.3. </w:t>
      </w:r>
      <w:r w:rsidRPr="00350904">
        <w:rPr>
          <w:sz w:val="24"/>
          <w:szCs w:val="24"/>
          <w:highlight w:val="yellow"/>
        </w:rPr>
        <w:t xml:space="preserve">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 </w:t>
      </w:r>
    </w:p>
    <w:p w:rsidR="003B74B1" w:rsidRPr="00C2118D" w:rsidRDefault="003C49C7" w:rsidP="00AC62AB">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F02CE9">
        <w:rPr>
          <w:bCs/>
        </w:rPr>
        <w:t>5</w:t>
      </w:r>
      <w:r w:rsidR="005B2888">
        <w:rPr>
          <w:bCs/>
        </w:rPr>
        <w:t xml:space="preserve"> к Договору</w:t>
      </w:r>
      <w:r w:rsidRPr="00C2118D">
        <w:rPr>
          <w:bCs/>
        </w:rPr>
        <w:t xml:space="preserve">. </w:t>
      </w:r>
    </w:p>
    <w:p w:rsidR="00EC55A9" w:rsidRDefault="00D26252" w:rsidP="00AC62AB">
      <w:pPr>
        <w:pStyle w:val="ae"/>
        <w:numPr>
          <w:ilvl w:val="1"/>
          <w:numId w:val="28"/>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AC62AB">
      <w:pPr>
        <w:pStyle w:val="ae"/>
        <w:numPr>
          <w:ilvl w:val="1"/>
          <w:numId w:val="28"/>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1"/>
      </w:r>
      <w:r w:rsidRPr="00C2118D">
        <w:rPr>
          <w:bCs/>
        </w:rPr>
        <w:t>.</w:t>
      </w:r>
    </w:p>
    <w:p w:rsidR="00B9701B" w:rsidRPr="00BC4883" w:rsidRDefault="00982232" w:rsidP="00AC62AB">
      <w:pPr>
        <w:pStyle w:val="ae"/>
        <w:numPr>
          <w:ilvl w:val="1"/>
          <w:numId w:val="28"/>
        </w:numPr>
        <w:shd w:val="clear" w:color="auto" w:fill="FFFFFF"/>
        <w:tabs>
          <w:tab w:val="left" w:pos="1134"/>
        </w:tabs>
        <w:ind w:left="0" w:firstLine="709"/>
        <w:jc w:val="both"/>
      </w:pPr>
      <w:r w:rsidRPr="00BC4883">
        <w:rPr>
          <w:highlight w:val="lightGray"/>
        </w:rPr>
        <w:lastRenderedPageBreak/>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F02CE9">
        <w:rPr>
          <w:bCs/>
          <w:highlight w:val="lightGray"/>
        </w:rPr>
        <w:t>2</w:t>
      </w:r>
      <w:r w:rsidR="0070076C" w:rsidRPr="00BC4883">
        <w:rPr>
          <w:bCs/>
          <w:highlight w:val="lightGray"/>
        </w:rPr>
        <w:t>.3.</w:t>
      </w:r>
      <w:r w:rsidR="00FF6E3E" w:rsidRPr="00BC4883">
        <w:rPr>
          <w:bCs/>
          <w:highlight w:val="lightGray"/>
        </w:rPr>
        <w:t>30</w:t>
      </w:r>
      <w:r w:rsidR="0070076C" w:rsidRPr="00BC4883">
        <w:rPr>
          <w:bCs/>
          <w:highlight w:val="lightGray"/>
        </w:rPr>
        <w:t>-</w:t>
      </w:r>
      <w:r w:rsidR="00F02CE9">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(ноль целых пять сотых)</w:t>
      </w:r>
      <w:r w:rsidRPr="00BC4883">
        <w:rPr>
          <w:color w:val="000000"/>
          <w:highlight w:val="lightGray"/>
        </w:rPr>
        <w:t xml:space="preserve"> </w:t>
      </w:r>
      <w:r w:rsidR="0070076C"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12"/>
      </w:r>
    </w:p>
    <w:p w:rsidR="002849DC" w:rsidRDefault="00073720" w:rsidP="00AC62AB">
      <w:pPr>
        <w:pStyle w:val="ae"/>
        <w:numPr>
          <w:ilvl w:val="1"/>
          <w:numId w:val="28"/>
        </w:numPr>
        <w:shd w:val="clear" w:color="auto" w:fill="FFFFFF"/>
        <w:tabs>
          <w:tab w:val="left" w:pos="1134"/>
        </w:tabs>
        <w:ind w:left="0" w:firstLine="709"/>
        <w:jc w:val="both"/>
        <w:rPr>
          <w:bCs/>
          <w:highlight w:val="lightGray"/>
        </w:rPr>
      </w:pPr>
      <w:r w:rsidRPr="0077791D">
        <w:rPr>
          <w:bCs/>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Pr>
          <w:bCs/>
          <w:highlight w:val="lightGray"/>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AC62AB">
      <w:pPr>
        <w:pStyle w:val="ae"/>
        <w:widowControl w:val="0"/>
        <w:numPr>
          <w:ilvl w:val="1"/>
          <w:numId w:val="28"/>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r w:rsidRPr="0047622F">
        <w:rPr>
          <w:sz w:val="20"/>
          <w:szCs w:val="20"/>
          <w:vertAlign w:val="superscript"/>
        </w:rPr>
        <w:footnoteReference w:id="13"/>
      </w:r>
    </w:p>
    <w:p w:rsidR="00034EC4" w:rsidRPr="00BC4883" w:rsidRDefault="0070076C" w:rsidP="00AC62AB">
      <w:pPr>
        <w:pStyle w:val="ae"/>
        <w:numPr>
          <w:ilvl w:val="1"/>
          <w:numId w:val="28"/>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w:t>
      </w:r>
      <w:r w:rsidR="00F02CE9">
        <w:rPr>
          <w:bCs/>
          <w:highlight w:val="lightGray"/>
        </w:rPr>
        <w:t xml:space="preserve">ых </w:t>
      </w:r>
      <w:r w:rsidRPr="00BC4883">
        <w:rPr>
          <w:bCs/>
          <w:highlight w:val="lightGray"/>
        </w:rPr>
        <w:t xml:space="preserve">указан в </w:t>
      </w:r>
      <w:r w:rsidR="00F02CE9">
        <w:rPr>
          <w:bCs/>
          <w:highlight w:val="lightGray"/>
        </w:rPr>
        <w:t xml:space="preserve">дополнительных соглашениях </w:t>
      </w:r>
      <w:r w:rsidRPr="00BC4883">
        <w:rPr>
          <w:bCs/>
          <w:highlight w:val="lightGray"/>
        </w:rPr>
        <w:t>к Договору,</w:t>
      </w:r>
      <w:r w:rsidR="00922130" w:rsidRPr="00BC4883">
        <w:rPr>
          <w:bCs/>
          <w:highlight w:val="lightGray"/>
        </w:rPr>
        <w:t xml:space="preserve"> </w:t>
      </w:r>
      <w:r w:rsidR="000D3332" w:rsidRPr="00BC4883">
        <w:rPr>
          <w:bCs/>
          <w:highlight w:val="lightGray"/>
        </w:rPr>
        <w:t xml:space="preserve">и </w:t>
      </w:r>
      <w:r w:rsidR="00ED6DBC" w:rsidRPr="00BC4883">
        <w:rPr>
          <w:bCs/>
          <w:highlight w:val="lightGray"/>
        </w:rPr>
        <w:t>Оборудования</w:t>
      </w:r>
      <w:r w:rsidR="000D3332" w:rsidRPr="00BC4883">
        <w:rPr>
          <w:bCs/>
          <w:highlight w:val="lightGray"/>
        </w:rPr>
        <w:t xml:space="preserve"> </w:t>
      </w:r>
      <w:r w:rsidR="00885559" w:rsidRPr="00BC4883">
        <w:rPr>
          <w:bCs/>
          <w:highlight w:val="lightGray"/>
        </w:rPr>
        <w:t>Заказчика</w:t>
      </w:r>
      <w:r w:rsidRPr="00BC4883">
        <w:rPr>
          <w:bCs/>
          <w:highlight w:val="lightGray"/>
        </w:rPr>
        <w:t xml:space="preserve">, перечень которого указан в </w:t>
      </w:r>
      <w:r w:rsidR="00F02CE9">
        <w:rPr>
          <w:bCs/>
          <w:highlight w:val="lightGray"/>
        </w:rPr>
        <w:t>дополнительных соглашениях</w:t>
      </w:r>
      <w:r w:rsidRPr="00BC4883">
        <w:rPr>
          <w:bCs/>
          <w:highlight w:val="lightGray"/>
        </w:rPr>
        <w:t xml:space="preserve"> к Договору</w:t>
      </w:r>
      <w:r w:rsidR="00B060BD" w:rsidRPr="00BC4883">
        <w:rPr>
          <w:bCs/>
        </w:rPr>
        <w:t>.</w:t>
      </w:r>
    </w:p>
    <w:p w:rsidR="00997552" w:rsidRPr="00F02CE9" w:rsidRDefault="007F7348" w:rsidP="00AC62AB">
      <w:pPr>
        <w:pStyle w:val="ae"/>
        <w:numPr>
          <w:ilvl w:val="1"/>
          <w:numId w:val="28"/>
        </w:numPr>
        <w:shd w:val="clear" w:color="auto" w:fill="FFFFFF"/>
        <w:tabs>
          <w:tab w:val="left" w:pos="1134"/>
        </w:tabs>
        <w:ind w:left="0" w:firstLine="709"/>
        <w:jc w:val="both"/>
        <w:rPr>
          <w:bCs/>
        </w:rPr>
      </w:pPr>
      <w:r w:rsidRPr="00F02CE9">
        <w:rPr>
          <w:highlight w:val="lightGray"/>
        </w:rPr>
        <w:t xml:space="preserve">В случае нарушения Подрядчиком сроков исполнения обязательств, установленных пунктом 3.1.1 </w:t>
      </w:r>
      <w:r w:rsidRPr="00F02CE9">
        <w:rPr>
          <w:bCs/>
          <w:highlight w:val="lightGray"/>
        </w:rPr>
        <w:t>Регламента взаимодействия в ходе исполнения процессов управления проектом (</w:t>
      </w:r>
      <w:r w:rsidRPr="00F02CE9">
        <w:rPr>
          <w:highlight w:val="lightGray"/>
        </w:rPr>
        <w:t>Приложение №1</w:t>
      </w:r>
      <w:r w:rsidR="00F02CE9" w:rsidRPr="00F02CE9">
        <w:rPr>
          <w:highlight w:val="lightGray"/>
        </w:rPr>
        <w:t>3</w:t>
      </w:r>
      <w:r w:rsidRPr="00F02CE9">
        <w:rPr>
          <w:highlight w:val="lightGray"/>
        </w:rPr>
        <w:t xml:space="preserve"> к Договору), Заказчик вправе потребовать уплаты Подрядчиком штрафной неустойки в размере </w:t>
      </w:r>
      <w:r w:rsidRPr="00F02CE9">
        <w:rPr>
          <w:bCs/>
          <w:highlight w:val="lightGray"/>
        </w:rPr>
        <w:t xml:space="preserve">0,02 (ноль целых и две сотых) процента от стоимости Этапа Работ / Партии Оборудования, в отношении которого (-ой) </w:t>
      </w:r>
      <w:r w:rsidRPr="00F02CE9">
        <w:rPr>
          <w:highlight w:val="lightGray"/>
        </w:rPr>
        <w:t xml:space="preserve">Подрядчиком </w:t>
      </w:r>
      <w:r w:rsidRPr="00F02CE9">
        <w:rPr>
          <w:bCs/>
          <w:highlight w:val="lightGray"/>
        </w:rPr>
        <w:t>должен быть разработан детальный календарно-сетевой график, за каждый день просрочки, но не менее 50 000 (пятидесяти тысяч) рублей.</w:t>
      </w:r>
    </w:p>
    <w:p w:rsidR="00997552" w:rsidRDefault="00997552" w:rsidP="00D949C5">
      <w:pPr>
        <w:pStyle w:val="ae"/>
        <w:shd w:val="clear" w:color="auto" w:fill="FFFFFF"/>
        <w:tabs>
          <w:tab w:val="left" w:pos="1134"/>
        </w:tabs>
        <w:ind w:left="0" w:firstLine="709"/>
        <w:jc w:val="both"/>
        <w:rPr>
          <w:bCs/>
        </w:rPr>
      </w:pPr>
      <w:r w:rsidRPr="00AE7BE4">
        <w:rPr>
          <w:highlight w:val="lightGray"/>
        </w:rPr>
        <w:t xml:space="preserve">В случае нарушения Подрядчиком сроков исполнения обязательств, установленных и </w:t>
      </w:r>
      <w:r w:rsidR="00300ECD" w:rsidRPr="00AE7BE4">
        <w:rPr>
          <w:highlight w:val="lightGray"/>
        </w:rPr>
        <w:t xml:space="preserve">пунктом </w:t>
      </w:r>
      <w:r w:rsidRPr="00AE7BE4">
        <w:rPr>
          <w:highlight w:val="lightGray"/>
        </w:rPr>
        <w:t xml:space="preserve">3.2.6 </w:t>
      </w:r>
      <w:r w:rsidRPr="00AE7BE4">
        <w:rPr>
          <w:bCs/>
          <w:highlight w:val="lightGray"/>
        </w:rPr>
        <w:t>Регламента взаимодействия в ходе исполнения процессов управления проектом (</w:t>
      </w:r>
      <w:r w:rsidR="00EF4A7F" w:rsidRPr="00AE7BE4">
        <w:rPr>
          <w:highlight w:val="lightGray"/>
        </w:rPr>
        <w:t>П</w:t>
      </w:r>
      <w:r w:rsidRPr="00AE7BE4">
        <w:rPr>
          <w:highlight w:val="lightGray"/>
        </w:rPr>
        <w:t>риложение № 1</w:t>
      </w:r>
      <w:r w:rsidR="00F02CE9">
        <w:rPr>
          <w:highlight w:val="lightGray"/>
        </w:rPr>
        <w:t>3</w:t>
      </w:r>
      <w:r w:rsidRPr="00AE7BE4">
        <w:rPr>
          <w:highlight w:val="lightGray"/>
        </w:rPr>
        <w:t xml:space="preserve"> к Договору), Заказчик вправе потребовать уплаты Подрядчиком</w:t>
      </w:r>
      <w:r w:rsidR="00AA6051" w:rsidRPr="00AE7BE4">
        <w:rPr>
          <w:highlight w:val="lightGray"/>
        </w:rPr>
        <w:t xml:space="preserve"> </w:t>
      </w:r>
      <w:r w:rsidR="00A63D79" w:rsidRPr="00AE7BE4">
        <w:rPr>
          <w:highlight w:val="lightGray"/>
        </w:rPr>
        <w:t>штрафа</w:t>
      </w:r>
      <w:r w:rsidR="00AA6051" w:rsidRPr="00AE7BE4">
        <w:rPr>
          <w:highlight w:val="lightGray"/>
        </w:rPr>
        <w:t xml:space="preserve"> </w:t>
      </w:r>
      <w:r w:rsidRPr="00AE7BE4">
        <w:rPr>
          <w:highlight w:val="lightGray"/>
        </w:rPr>
        <w:t>в размере 15 000 (Пятнадцать тысяч) рублей за каждый случай нарушения.</w:t>
      </w:r>
    </w:p>
    <w:p w:rsidR="00190115" w:rsidRPr="00190115" w:rsidRDefault="00190115" w:rsidP="00AC62AB">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AC62AB">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AC62AB">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AC62AB">
      <w:pPr>
        <w:pStyle w:val="ae"/>
        <w:numPr>
          <w:ilvl w:val="1"/>
          <w:numId w:val="28"/>
        </w:numPr>
        <w:shd w:val="clear" w:color="auto" w:fill="FFFFFF"/>
        <w:tabs>
          <w:tab w:val="left" w:pos="1134"/>
        </w:tabs>
        <w:ind w:left="0" w:firstLine="709"/>
        <w:jc w:val="both"/>
        <w:rPr>
          <w:bCs/>
        </w:rPr>
      </w:pPr>
      <w:r w:rsidRPr="00BD336D">
        <w:t xml:space="preserve">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w:t>
      </w:r>
      <w:r w:rsidRPr="00BD336D">
        <w:lastRenderedPageBreak/>
        <w:t>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4C5735" w:rsidRPr="0047622F" w:rsidRDefault="004C5735" w:rsidP="00AC62AB">
      <w:pPr>
        <w:pStyle w:val="ae"/>
        <w:numPr>
          <w:ilvl w:val="1"/>
          <w:numId w:val="28"/>
        </w:numPr>
        <w:shd w:val="clear" w:color="auto" w:fill="FFFFFF"/>
        <w:tabs>
          <w:tab w:val="left" w:pos="1134"/>
        </w:tabs>
        <w:ind w:left="0" w:firstLine="709"/>
        <w:jc w:val="both"/>
        <w:rPr>
          <w:bCs/>
        </w:rPr>
      </w:pPr>
      <w:r w:rsidRPr="00B92E68">
        <w:t>В случае нарушения Подрядчиком Порядка учета, хранения и передачи материалов</w:t>
      </w:r>
      <w:r w:rsidRPr="00B92E68">
        <w:rPr>
          <w:snapToGrid w:val="0"/>
        </w:rPr>
        <w:t>, демонтированных при исполнении договора (Приложение №</w:t>
      </w:r>
      <w:r>
        <w:rPr>
          <w:snapToGrid w:val="0"/>
        </w:rPr>
        <w:t>16</w:t>
      </w:r>
      <w:r w:rsidRPr="00B92E68">
        <w:rPr>
          <w:snapToGrid w:val="0"/>
        </w:rPr>
        <w:t xml:space="preserve"> к Договору), </w:t>
      </w:r>
      <w:r w:rsidRPr="00B92E68">
        <w:rPr>
          <w:bCs/>
        </w:rPr>
        <w:t xml:space="preserve">Заказчик, помимо возмещения убытков, вправе требовать уплаты Подрядчиком штрафа в размере </w:t>
      </w:r>
      <w:r w:rsidRPr="00B92E68">
        <w:rPr>
          <w:bCs/>
          <w:highlight w:val="lightGray"/>
        </w:rPr>
        <w:t>50 000 (пятьдесят тысяч)</w:t>
      </w:r>
      <w:r w:rsidRPr="00B92E68">
        <w:rPr>
          <w:bCs/>
        </w:rPr>
        <w:t xml:space="preserve"> руб. за каждый случай нарушения.</w:t>
      </w:r>
    </w:p>
    <w:p w:rsidR="004A0A2E" w:rsidRPr="00C2118D" w:rsidRDefault="004A0A2E" w:rsidP="00C2118D">
      <w:pPr>
        <w:spacing w:line="240" w:lineRule="auto"/>
        <w:rPr>
          <w:b/>
          <w:color w:val="000000"/>
          <w:sz w:val="24"/>
          <w:szCs w:val="24"/>
        </w:rPr>
      </w:pPr>
    </w:p>
    <w:p w:rsidR="004B090F" w:rsidRPr="00C2118D" w:rsidRDefault="004B090F" w:rsidP="00AC62AB">
      <w:pPr>
        <w:pStyle w:val="ae"/>
        <w:numPr>
          <w:ilvl w:val="0"/>
          <w:numId w:val="28"/>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AC62AB">
      <w:pPr>
        <w:numPr>
          <w:ilvl w:val="1"/>
          <w:numId w:val="28"/>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F26EF6">
        <w:rPr>
          <w:sz w:val="24"/>
          <w:szCs w:val="24"/>
          <w:highlight w:val="lightGray"/>
        </w:rPr>
        <w:t>60</w:t>
      </w:r>
      <w:r w:rsidR="0087405F" w:rsidRPr="00BC4883">
        <w:rPr>
          <w:sz w:val="24"/>
          <w:szCs w:val="24"/>
          <w:highlight w:val="lightGray"/>
        </w:rPr>
        <w:t xml:space="preserve"> </w:t>
      </w:r>
      <w:r w:rsidR="0087405F" w:rsidRPr="00BC4883">
        <w:rPr>
          <w:bCs/>
          <w:sz w:val="24"/>
          <w:szCs w:val="24"/>
          <w:highlight w:val="lightGray"/>
        </w:rPr>
        <w:t>(</w:t>
      </w:r>
      <w:r w:rsidR="00F26EF6">
        <w:rPr>
          <w:bCs/>
          <w:sz w:val="24"/>
          <w:szCs w:val="24"/>
          <w:highlight w:val="lightGray"/>
        </w:rPr>
        <w:t>шестьдесят</w:t>
      </w:r>
      <w:r w:rsidR="0087405F" w:rsidRPr="00BC4883">
        <w:rPr>
          <w:bCs/>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766F65" w:rsidRPr="00BC4883">
        <w:rPr>
          <w:sz w:val="24"/>
          <w:szCs w:val="24"/>
          <w:highlight w:val="lightGray"/>
        </w:rPr>
        <w:t>1</w:t>
      </w:r>
      <w:r w:rsidR="007B2C66" w:rsidRPr="00BC4883">
        <w:rPr>
          <w:sz w:val="24"/>
          <w:szCs w:val="24"/>
          <w:highlight w:val="lightGray"/>
        </w:rPr>
        <w:t>1</w:t>
      </w:r>
      <w:r w:rsidR="00061C32" w:rsidRPr="00BC4883">
        <w:rPr>
          <w:bCs/>
          <w:sz w:val="24"/>
          <w:szCs w:val="24"/>
          <w:highlight w:val="lightGray"/>
        </w:rPr>
        <w:t xml:space="preserve"> </w:t>
      </w:r>
      <w:bookmarkEnd w:id="26"/>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C62AB">
      <w:pPr>
        <w:pStyle w:val="ae"/>
        <w:numPr>
          <w:ilvl w:val="1"/>
          <w:numId w:val="28"/>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AC62AB">
      <w:pPr>
        <w:pStyle w:val="ae"/>
        <w:numPr>
          <w:ilvl w:val="1"/>
          <w:numId w:val="28"/>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AC62AB">
      <w:pPr>
        <w:pStyle w:val="ae"/>
        <w:numPr>
          <w:ilvl w:val="1"/>
          <w:numId w:val="28"/>
        </w:numPr>
        <w:shd w:val="clear" w:color="auto" w:fill="FFFFFF"/>
        <w:tabs>
          <w:tab w:val="left" w:pos="1134"/>
        </w:tabs>
        <w:ind w:left="0" w:firstLine="709"/>
        <w:jc w:val="both"/>
        <w:rPr>
          <w:bCs/>
        </w:rPr>
      </w:pPr>
      <w:bookmarkStart w:id="27"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7"/>
      <w:r w:rsidR="003A6009" w:rsidRPr="00C2118D">
        <w:rPr>
          <w:bCs/>
        </w:rPr>
        <w:t xml:space="preserve"> </w:t>
      </w:r>
    </w:p>
    <w:p w:rsidR="00192698" w:rsidRPr="00C2118D" w:rsidRDefault="00192698" w:rsidP="00AC62AB">
      <w:pPr>
        <w:pStyle w:val="ae"/>
        <w:numPr>
          <w:ilvl w:val="1"/>
          <w:numId w:val="28"/>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AC62AB">
      <w:pPr>
        <w:pStyle w:val="ae"/>
        <w:numPr>
          <w:ilvl w:val="1"/>
          <w:numId w:val="28"/>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487AC0" w:rsidRPr="00C2118D" w:rsidRDefault="004B090F" w:rsidP="00AC62AB">
      <w:pPr>
        <w:pStyle w:val="ae"/>
        <w:numPr>
          <w:ilvl w:val="1"/>
          <w:numId w:val="28"/>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AC62AB">
      <w:pPr>
        <w:pStyle w:val="ae"/>
        <w:numPr>
          <w:ilvl w:val="1"/>
          <w:numId w:val="28"/>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AC62AB">
      <w:pPr>
        <w:pStyle w:val="ae"/>
        <w:numPr>
          <w:ilvl w:val="1"/>
          <w:numId w:val="28"/>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не освобождает </w:t>
      </w:r>
      <w:r w:rsidRPr="00C2118D">
        <w:rPr>
          <w:bCs/>
        </w:rPr>
        <w:lastRenderedPageBreak/>
        <w:t xml:space="preserve">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AC62AB">
      <w:pPr>
        <w:pStyle w:val="ae"/>
        <w:numPr>
          <w:ilvl w:val="0"/>
          <w:numId w:val="28"/>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AC62AB">
      <w:pPr>
        <w:pStyle w:val="ae"/>
        <w:numPr>
          <w:ilvl w:val="1"/>
          <w:numId w:val="28"/>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AC62AB">
      <w:pPr>
        <w:pStyle w:val="ae"/>
        <w:numPr>
          <w:ilvl w:val="1"/>
          <w:numId w:val="28"/>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AC62AB">
      <w:pPr>
        <w:pStyle w:val="ae"/>
        <w:numPr>
          <w:ilvl w:val="1"/>
          <w:numId w:val="28"/>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AC62AB">
      <w:pPr>
        <w:pStyle w:val="ae"/>
        <w:numPr>
          <w:ilvl w:val="1"/>
          <w:numId w:val="28"/>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AC62AB">
      <w:pPr>
        <w:pStyle w:val="ae"/>
        <w:numPr>
          <w:ilvl w:val="1"/>
          <w:numId w:val="28"/>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AC62AB">
      <w:pPr>
        <w:pStyle w:val="ae"/>
        <w:numPr>
          <w:ilvl w:val="1"/>
          <w:numId w:val="28"/>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AC62AB">
      <w:pPr>
        <w:pStyle w:val="ae"/>
        <w:numPr>
          <w:ilvl w:val="1"/>
          <w:numId w:val="28"/>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AC62AB">
      <w:pPr>
        <w:pStyle w:val="ae"/>
        <w:numPr>
          <w:ilvl w:val="0"/>
          <w:numId w:val="28"/>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AC62AB">
      <w:pPr>
        <w:pStyle w:val="ae"/>
        <w:numPr>
          <w:ilvl w:val="1"/>
          <w:numId w:val="28"/>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743343">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743343">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AC62AB">
      <w:pPr>
        <w:pStyle w:val="ae"/>
        <w:numPr>
          <w:ilvl w:val="1"/>
          <w:numId w:val="28"/>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AC62AB">
      <w:pPr>
        <w:pStyle w:val="ae"/>
        <w:numPr>
          <w:ilvl w:val="1"/>
          <w:numId w:val="28"/>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AC62AB">
      <w:pPr>
        <w:pStyle w:val="ae"/>
        <w:numPr>
          <w:ilvl w:val="1"/>
          <w:numId w:val="28"/>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AC62AB">
      <w:pPr>
        <w:pStyle w:val="ae"/>
        <w:numPr>
          <w:ilvl w:val="1"/>
          <w:numId w:val="28"/>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743343">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743343">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743343">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743343">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743343">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743343">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743343">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743343">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743343">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AC62AB">
      <w:pPr>
        <w:pStyle w:val="ae"/>
        <w:numPr>
          <w:ilvl w:val="1"/>
          <w:numId w:val="28"/>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EF4A7F" w:rsidP="00AC62AB">
      <w:pPr>
        <w:pStyle w:val="ae"/>
        <w:numPr>
          <w:ilvl w:val="2"/>
          <w:numId w:val="28"/>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AC62AB">
      <w:pPr>
        <w:pStyle w:val="ae"/>
        <w:numPr>
          <w:ilvl w:val="2"/>
          <w:numId w:val="28"/>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r>
        <w:rPr>
          <w:bCs/>
        </w:rPr>
        <w:t>.</w:t>
      </w:r>
    </w:p>
    <w:p w:rsidR="00236FD3" w:rsidRPr="00C2118D" w:rsidRDefault="00EF4A7F" w:rsidP="00AC62AB">
      <w:pPr>
        <w:pStyle w:val="ae"/>
        <w:numPr>
          <w:ilvl w:val="2"/>
          <w:numId w:val="28"/>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AC62AB">
      <w:pPr>
        <w:pStyle w:val="ae"/>
        <w:numPr>
          <w:ilvl w:val="2"/>
          <w:numId w:val="28"/>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AC62AB">
      <w:pPr>
        <w:pStyle w:val="ae"/>
        <w:numPr>
          <w:ilvl w:val="2"/>
          <w:numId w:val="28"/>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AC62AB">
      <w:pPr>
        <w:pStyle w:val="ae"/>
        <w:numPr>
          <w:ilvl w:val="2"/>
          <w:numId w:val="28"/>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w:t>
      </w:r>
      <w:r w:rsidR="00236FD3" w:rsidRPr="00C2118D">
        <w:rPr>
          <w:bCs/>
        </w:rPr>
        <w:lastRenderedPageBreak/>
        <w:t>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w:t>
      </w:r>
      <w:r>
        <w:rPr>
          <w:bCs/>
        </w:rPr>
        <w:t>.</w:t>
      </w:r>
      <w:r w:rsidR="00236FD3" w:rsidRPr="00C2118D">
        <w:rPr>
          <w:bCs/>
        </w:rPr>
        <w:t xml:space="preserve"> </w:t>
      </w:r>
    </w:p>
    <w:p w:rsidR="00236FD3" w:rsidRPr="00C2118D" w:rsidRDefault="00EF4A7F" w:rsidP="00AC62AB">
      <w:pPr>
        <w:pStyle w:val="ae"/>
        <w:numPr>
          <w:ilvl w:val="2"/>
          <w:numId w:val="28"/>
        </w:numPr>
        <w:shd w:val="clear" w:color="auto" w:fill="FFFFFF"/>
        <w:tabs>
          <w:tab w:val="left" w:pos="1701"/>
        </w:tabs>
        <w:ind w:left="0" w:firstLine="709"/>
        <w:jc w:val="both"/>
        <w:rPr>
          <w:bCs/>
        </w:rPr>
      </w:pPr>
      <w:bookmarkStart w:id="31"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органов управления 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за свои собственные</w:t>
      </w:r>
      <w:r>
        <w:rPr>
          <w:bCs/>
        </w:rPr>
        <w:t>.</w:t>
      </w:r>
      <w:bookmarkEnd w:id="31"/>
    </w:p>
    <w:p w:rsidR="00236FD3" w:rsidRPr="00C2118D" w:rsidRDefault="00EF4A7F" w:rsidP="00AC62AB">
      <w:pPr>
        <w:pStyle w:val="ae"/>
        <w:numPr>
          <w:ilvl w:val="2"/>
          <w:numId w:val="28"/>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AC62AB">
      <w:pPr>
        <w:pStyle w:val="ae"/>
        <w:numPr>
          <w:ilvl w:val="1"/>
          <w:numId w:val="28"/>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AC62AB">
      <w:pPr>
        <w:pStyle w:val="ae"/>
        <w:numPr>
          <w:ilvl w:val="1"/>
          <w:numId w:val="28"/>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AC62AB">
      <w:pPr>
        <w:pStyle w:val="ae"/>
        <w:numPr>
          <w:ilvl w:val="1"/>
          <w:numId w:val="28"/>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AC62AB">
      <w:pPr>
        <w:pStyle w:val="ae"/>
        <w:numPr>
          <w:ilvl w:val="0"/>
          <w:numId w:val="28"/>
        </w:numPr>
        <w:shd w:val="clear" w:color="auto" w:fill="FFFFFF"/>
        <w:tabs>
          <w:tab w:val="left" w:pos="426"/>
        </w:tabs>
        <w:ind w:left="0" w:firstLine="0"/>
        <w:jc w:val="center"/>
        <w:rPr>
          <w:b/>
          <w:bCs/>
        </w:rPr>
      </w:pPr>
      <w:r w:rsidRPr="00C2118D">
        <w:rPr>
          <w:b/>
          <w:bCs/>
        </w:rPr>
        <w:t>Антикоррупционная оговорка</w:t>
      </w:r>
    </w:p>
    <w:p w:rsidR="002E59C2" w:rsidRPr="00061021" w:rsidRDefault="002E59C2" w:rsidP="00743343">
      <w:pPr>
        <w:pStyle w:val="ae"/>
        <w:numPr>
          <w:ilvl w:val="0"/>
          <w:numId w:val="24"/>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061021" w:rsidRDefault="002E59C2" w:rsidP="00743343">
      <w:pPr>
        <w:pStyle w:val="ae"/>
        <w:numPr>
          <w:ilvl w:val="0"/>
          <w:numId w:val="24"/>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061021" w:rsidRDefault="002E59C2" w:rsidP="00743343">
      <w:pPr>
        <w:pStyle w:val="ae"/>
        <w:numPr>
          <w:ilvl w:val="0"/>
          <w:numId w:val="24"/>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061021" w:rsidRDefault="002E59C2" w:rsidP="00743343">
      <w:pPr>
        <w:pStyle w:val="ae"/>
        <w:numPr>
          <w:ilvl w:val="0"/>
          <w:numId w:val="24"/>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061021" w:rsidRDefault="002E59C2" w:rsidP="00743343">
      <w:pPr>
        <w:pStyle w:val="ae"/>
        <w:numPr>
          <w:ilvl w:val="0"/>
          <w:numId w:val="24"/>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061021" w:rsidRDefault="002E59C2" w:rsidP="00743343">
      <w:pPr>
        <w:pStyle w:val="ae"/>
        <w:numPr>
          <w:ilvl w:val="0"/>
          <w:numId w:val="24"/>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061021" w:rsidRDefault="002E59C2" w:rsidP="00743343">
      <w:pPr>
        <w:pStyle w:val="ae"/>
        <w:widowControl w:val="0"/>
        <w:numPr>
          <w:ilvl w:val="0"/>
          <w:numId w:val="24"/>
        </w:numPr>
        <w:shd w:val="clear" w:color="auto" w:fill="FFFFFF"/>
        <w:tabs>
          <w:tab w:val="left" w:pos="567"/>
          <w:tab w:val="left" w:pos="1134"/>
        </w:tabs>
        <w:ind w:left="0" w:firstLine="709"/>
        <w:jc w:val="both"/>
        <w:rPr>
          <w:color w:val="000000"/>
          <w:szCs w:val="28"/>
        </w:rPr>
      </w:pPr>
      <w:r w:rsidRPr="00061021">
        <w:rPr>
          <w:color w:val="000000"/>
          <w:szCs w:val="28"/>
        </w:rPr>
        <w:lastRenderedPageBreak/>
        <w:t xml:space="preserve">Каналы связи Линия доверия Группы РусГидро: </w:t>
      </w:r>
    </w:p>
    <w:p w:rsidR="002E59C2" w:rsidRPr="00061021" w:rsidRDefault="002E59C2" w:rsidP="00743343">
      <w:pPr>
        <w:pStyle w:val="ae"/>
        <w:widowControl w:val="0"/>
        <w:numPr>
          <w:ilvl w:val="1"/>
          <w:numId w:val="24"/>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2E59C2" w:rsidRPr="00061021" w:rsidRDefault="002E59C2" w:rsidP="00743343">
      <w:pPr>
        <w:pStyle w:val="ae"/>
        <w:widowControl w:val="0"/>
        <w:numPr>
          <w:ilvl w:val="1"/>
          <w:numId w:val="24"/>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061021" w:rsidRDefault="002E59C2" w:rsidP="00743343">
      <w:pPr>
        <w:pStyle w:val="ae"/>
        <w:numPr>
          <w:ilvl w:val="1"/>
          <w:numId w:val="24"/>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AC62AB">
      <w:pPr>
        <w:pStyle w:val="ae"/>
        <w:numPr>
          <w:ilvl w:val="0"/>
          <w:numId w:val="28"/>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AC62AB">
      <w:pPr>
        <w:pStyle w:val="ae"/>
        <w:numPr>
          <w:ilvl w:val="1"/>
          <w:numId w:val="28"/>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AC62AB">
      <w:pPr>
        <w:pStyle w:val="ae"/>
        <w:numPr>
          <w:ilvl w:val="1"/>
          <w:numId w:val="28"/>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AC62AB">
      <w:pPr>
        <w:pStyle w:val="ae"/>
        <w:numPr>
          <w:ilvl w:val="1"/>
          <w:numId w:val="28"/>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AC62AB">
      <w:pPr>
        <w:pStyle w:val="ae"/>
        <w:numPr>
          <w:ilvl w:val="1"/>
          <w:numId w:val="28"/>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AC62AB">
      <w:pPr>
        <w:pStyle w:val="ae"/>
        <w:numPr>
          <w:ilvl w:val="1"/>
          <w:numId w:val="28"/>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AC62AB">
      <w:pPr>
        <w:pStyle w:val="ae"/>
        <w:numPr>
          <w:ilvl w:val="1"/>
          <w:numId w:val="28"/>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AC62AB">
      <w:pPr>
        <w:pStyle w:val="ae"/>
        <w:numPr>
          <w:ilvl w:val="0"/>
          <w:numId w:val="28"/>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AC62AB">
      <w:pPr>
        <w:pStyle w:val="ae"/>
        <w:numPr>
          <w:ilvl w:val="1"/>
          <w:numId w:val="28"/>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743343">
      <w:pPr>
        <w:pStyle w:val="ae"/>
        <w:numPr>
          <w:ilvl w:val="1"/>
          <w:numId w:val="15"/>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xml:space="preserve">№ </w:t>
        </w:r>
        <w:r w:rsidR="003F7A52" w:rsidRPr="00C2118D">
          <w:rPr>
            <w:bCs/>
          </w:rPr>
          <w:lastRenderedPageBreak/>
          <w:t>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743343">
      <w:pPr>
        <w:pStyle w:val="ae"/>
        <w:numPr>
          <w:ilvl w:val="1"/>
          <w:numId w:val="15"/>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AC62AB">
      <w:pPr>
        <w:pStyle w:val="ae"/>
        <w:numPr>
          <w:ilvl w:val="1"/>
          <w:numId w:val="28"/>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AC62AB">
      <w:pPr>
        <w:pStyle w:val="ae"/>
        <w:numPr>
          <w:ilvl w:val="1"/>
          <w:numId w:val="28"/>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AC62AB">
      <w:pPr>
        <w:pStyle w:val="ae"/>
        <w:numPr>
          <w:ilvl w:val="1"/>
          <w:numId w:val="28"/>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6"/>
    </w:p>
    <w:p w:rsidR="003F7A52" w:rsidRPr="00C2118D" w:rsidRDefault="003F7A52" w:rsidP="00AC62AB">
      <w:pPr>
        <w:pStyle w:val="ae"/>
        <w:numPr>
          <w:ilvl w:val="1"/>
          <w:numId w:val="28"/>
        </w:numPr>
        <w:shd w:val="clear" w:color="auto" w:fill="FFFFFF"/>
        <w:tabs>
          <w:tab w:val="left" w:pos="1134"/>
        </w:tabs>
        <w:ind w:left="0" w:firstLine="709"/>
        <w:jc w:val="both"/>
        <w:rPr>
          <w:bCs/>
        </w:rPr>
      </w:pPr>
      <w:bookmarkStart w:id="37"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DD02B1">
        <w:rPr>
          <w:bCs/>
        </w:rPr>
        <w:t>1</w:t>
      </w:r>
      <w:r w:rsidR="005B1188">
        <w:rPr>
          <w:bCs/>
        </w:rPr>
        <w:t>3</w:t>
      </w:r>
      <w:r w:rsidR="00DD02B1">
        <w:rPr>
          <w:bCs/>
        </w:rPr>
        <w:t>.4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AC62AB">
      <w:pPr>
        <w:pStyle w:val="ae"/>
        <w:numPr>
          <w:ilvl w:val="1"/>
          <w:numId w:val="28"/>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AC62AB">
      <w:pPr>
        <w:pStyle w:val="ae"/>
        <w:numPr>
          <w:ilvl w:val="1"/>
          <w:numId w:val="28"/>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AC62AB">
      <w:pPr>
        <w:pStyle w:val="ae"/>
        <w:numPr>
          <w:ilvl w:val="0"/>
          <w:numId w:val="28"/>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AC62AB">
      <w:pPr>
        <w:pStyle w:val="ae"/>
        <w:numPr>
          <w:ilvl w:val="1"/>
          <w:numId w:val="28"/>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743343">
      <w:pPr>
        <w:pStyle w:val="ae"/>
        <w:numPr>
          <w:ilvl w:val="0"/>
          <w:numId w:val="12"/>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743343">
      <w:pPr>
        <w:pStyle w:val="ae"/>
        <w:numPr>
          <w:ilvl w:val="0"/>
          <w:numId w:val="12"/>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743343">
      <w:pPr>
        <w:pStyle w:val="ae"/>
        <w:numPr>
          <w:ilvl w:val="0"/>
          <w:numId w:val="12"/>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743343">
      <w:pPr>
        <w:pStyle w:val="ae"/>
        <w:numPr>
          <w:ilvl w:val="0"/>
          <w:numId w:val="12"/>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743343">
      <w:pPr>
        <w:pStyle w:val="ae"/>
        <w:numPr>
          <w:ilvl w:val="0"/>
          <w:numId w:val="12"/>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AC62AB">
      <w:pPr>
        <w:pStyle w:val="ae"/>
        <w:numPr>
          <w:ilvl w:val="1"/>
          <w:numId w:val="28"/>
        </w:numPr>
        <w:shd w:val="clear" w:color="auto" w:fill="FFFFFF"/>
        <w:tabs>
          <w:tab w:val="left" w:pos="1134"/>
          <w:tab w:val="left" w:pos="1418"/>
        </w:tabs>
        <w:ind w:left="0" w:firstLine="709"/>
        <w:jc w:val="both"/>
      </w:pPr>
      <w:r w:rsidRPr="00C2118D">
        <w:lastRenderedPageBreak/>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743343">
      <w:pPr>
        <w:pStyle w:val="ae"/>
        <w:numPr>
          <w:ilvl w:val="0"/>
          <w:numId w:val="14"/>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743343">
      <w:pPr>
        <w:pStyle w:val="ae"/>
        <w:numPr>
          <w:ilvl w:val="0"/>
          <w:numId w:val="14"/>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743343">
      <w:pPr>
        <w:pStyle w:val="ae"/>
        <w:numPr>
          <w:ilvl w:val="0"/>
          <w:numId w:val="14"/>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743343">
      <w:pPr>
        <w:pStyle w:val="ae"/>
        <w:numPr>
          <w:ilvl w:val="0"/>
          <w:numId w:val="14"/>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743343">
      <w:pPr>
        <w:pStyle w:val="ae"/>
        <w:numPr>
          <w:ilvl w:val="0"/>
          <w:numId w:val="13"/>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743343">
      <w:pPr>
        <w:pStyle w:val="ae"/>
        <w:numPr>
          <w:ilvl w:val="0"/>
          <w:numId w:val="13"/>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подготовку проектной документации или / осуществляющих строительство</w:t>
      </w:r>
      <w:r w:rsidR="00872059" w:rsidRPr="00BC4883">
        <w:rPr>
          <w:rStyle w:val="a8"/>
        </w:rPr>
        <w:footnoteReference w:id="14"/>
      </w:r>
      <w:r w:rsidR="00436256" w:rsidRPr="00564B44">
        <w:t>;</w:t>
      </w:r>
    </w:p>
    <w:p w:rsidR="00436256" w:rsidRPr="00C2118D" w:rsidRDefault="00564B44" w:rsidP="00743343">
      <w:pPr>
        <w:pStyle w:val="ae"/>
        <w:numPr>
          <w:ilvl w:val="0"/>
          <w:numId w:val="13"/>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BC4883">
        <w:rPr>
          <w:highlight w:val="lightGray"/>
        </w:rPr>
        <w:t>по организации архитектурно-строительного проектирования / по организации строительства</w:t>
      </w:r>
      <w:r w:rsidR="00436256" w:rsidRPr="00C2118D">
        <w:t>, сведения о которых включены</w:t>
      </w:r>
      <w:r w:rsidR="00AA6051">
        <w:t xml:space="preserve"> </w:t>
      </w:r>
      <w:r w:rsidR="00436256" w:rsidRPr="00C2118D">
        <w:t>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r w:rsidR="00872059" w:rsidRPr="00C2118D">
        <w:rPr>
          <w:rStyle w:val="a8"/>
        </w:rPr>
        <w:footnoteReference w:id="15"/>
      </w:r>
      <w:r w:rsidR="00436256" w:rsidRPr="00C2118D">
        <w:t>;</w:t>
      </w:r>
    </w:p>
    <w:p w:rsidR="00436256" w:rsidRPr="00C2118D" w:rsidRDefault="00436256" w:rsidP="00743343">
      <w:pPr>
        <w:pStyle w:val="ae"/>
        <w:numPr>
          <w:ilvl w:val="0"/>
          <w:numId w:val="13"/>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743343">
      <w:pPr>
        <w:pStyle w:val="ae"/>
        <w:numPr>
          <w:ilvl w:val="0"/>
          <w:numId w:val="13"/>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743343">
      <w:pPr>
        <w:pStyle w:val="ae"/>
        <w:numPr>
          <w:ilvl w:val="0"/>
          <w:numId w:val="13"/>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743343">
      <w:pPr>
        <w:pStyle w:val="ae"/>
        <w:numPr>
          <w:ilvl w:val="0"/>
          <w:numId w:val="13"/>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743343">
      <w:pPr>
        <w:pStyle w:val="ae"/>
        <w:numPr>
          <w:ilvl w:val="0"/>
          <w:numId w:val="13"/>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AC62AB">
      <w:pPr>
        <w:numPr>
          <w:ilvl w:val="1"/>
          <w:numId w:val="28"/>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AC62AB">
      <w:pPr>
        <w:pStyle w:val="ae"/>
        <w:numPr>
          <w:ilvl w:val="1"/>
          <w:numId w:val="28"/>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AC62AB">
      <w:pPr>
        <w:pStyle w:val="ae"/>
        <w:numPr>
          <w:ilvl w:val="1"/>
          <w:numId w:val="28"/>
        </w:numPr>
        <w:shd w:val="clear" w:color="auto" w:fill="FFFFFF"/>
        <w:tabs>
          <w:tab w:val="left" w:pos="1134"/>
          <w:tab w:val="left" w:pos="1418"/>
        </w:tabs>
        <w:ind w:left="0" w:firstLine="709"/>
        <w:jc w:val="both"/>
      </w:pPr>
      <w:r w:rsidRPr="00C2118D">
        <w:lastRenderedPageBreak/>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AC62AB">
      <w:pPr>
        <w:pStyle w:val="ae"/>
        <w:numPr>
          <w:ilvl w:val="0"/>
          <w:numId w:val="28"/>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AC62AB">
      <w:pPr>
        <w:pStyle w:val="ae"/>
        <w:numPr>
          <w:ilvl w:val="1"/>
          <w:numId w:val="28"/>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AC62AB">
      <w:pPr>
        <w:pStyle w:val="ae"/>
        <w:numPr>
          <w:ilvl w:val="1"/>
          <w:numId w:val="28"/>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AC62AB">
      <w:pPr>
        <w:pStyle w:val="ae"/>
        <w:numPr>
          <w:ilvl w:val="1"/>
          <w:numId w:val="28"/>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AC62AB">
      <w:pPr>
        <w:pStyle w:val="ae"/>
        <w:numPr>
          <w:ilvl w:val="1"/>
          <w:numId w:val="28"/>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743343">
      <w:pPr>
        <w:pStyle w:val="ae"/>
        <w:numPr>
          <w:ilvl w:val="0"/>
          <w:numId w:val="11"/>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993E7C" w:rsidRPr="00D858EE">
        <w:rPr>
          <w:highlight w:val="lightGray"/>
        </w:rPr>
        <w:t>30 (тридцать) календарных дней</w:t>
      </w:r>
      <w:r w:rsidR="00993E7C" w:rsidRPr="00D858EE">
        <w:rPr>
          <w:rStyle w:val="a8"/>
          <w:highlight w:val="lightGray"/>
        </w:rPr>
        <w:footnoteReference w:id="16"/>
      </w:r>
      <w:r w:rsidR="00993E7C" w:rsidRPr="00D858EE">
        <w:rPr>
          <w:highlight w:val="lightGray"/>
        </w:rPr>
        <w:t xml:space="preserve"> / 60 (шестьдесят) календарных дней</w:t>
      </w:r>
      <w:r w:rsidR="00993E7C" w:rsidRPr="00D858EE">
        <w:rPr>
          <w:rStyle w:val="a8"/>
          <w:highlight w:val="lightGray"/>
        </w:rPr>
        <w:footnoteReference w:id="17"/>
      </w:r>
      <w:r w:rsidR="00993E7C">
        <w:t xml:space="preserve"> </w:t>
      </w:r>
      <w:r w:rsidRPr="00C2118D">
        <w:t>по причинам, не зависящим от Заказчика;</w:t>
      </w:r>
    </w:p>
    <w:p w:rsidR="007A792E" w:rsidRPr="00C2118D" w:rsidRDefault="007A792E" w:rsidP="00743343">
      <w:pPr>
        <w:pStyle w:val="ae"/>
        <w:numPr>
          <w:ilvl w:val="0"/>
          <w:numId w:val="11"/>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743343">
      <w:pPr>
        <w:pStyle w:val="ae"/>
        <w:numPr>
          <w:ilvl w:val="0"/>
          <w:numId w:val="11"/>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743343">
      <w:pPr>
        <w:pStyle w:val="ae"/>
        <w:numPr>
          <w:ilvl w:val="0"/>
          <w:numId w:val="11"/>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743343">
      <w:pPr>
        <w:pStyle w:val="ae"/>
        <w:numPr>
          <w:ilvl w:val="0"/>
          <w:numId w:val="11"/>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8"/>
      </w:r>
    </w:p>
    <w:p w:rsidR="007A792E" w:rsidRPr="00C2118D" w:rsidRDefault="00502CFD" w:rsidP="00743343">
      <w:pPr>
        <w:pStyle w:val="ae"/>
        <w:numPr>
          <w:ilvl w:val="0"/>
          <w:numId w:val="11"/>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743343">
      <w:pPr>
        <w:pStyle w:val="ae"/>
        <w:numPr>
          <w:ilvl w:val="0"/>
          <w:numId w:val="11"/>
        </w:numPr>
        <w:tabs>
          <w:tab w:val="left" w:pos="1134"/>
        </w:tabs>
        <w:ind w:left="0" w:right="23" w:firstLine="709"/>
        <w:jc w:val="both"/>
      </w:pPr>
      <w:r w:rsidRPr="00C2118D">
        <w:lastRenderedPageBreak/>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743343">
      <w:pPr>
        <w:pStyle w:val="ae"/>
        <w:numPr>
          <w:ilvl w:val="0"/>
          <w:numId w:val="11"/>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743343">
      <w:pPr>
        <w:pStyle w:val="ae"/>
        <w:numPr>
          <w:ilvl w:val="0"/>
          <w:numId w:val="11"/>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AC62AB">
      <w:pPr>
        <w:pStyle w:val="ae"/>
        <w:numPr>
          <w:ilvl w:val="1"/>
          <w:numId w:val="2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AC62AB">
      <w:pPr>
        <w:pStyle w:val="ae"/>
        <w:numPr>
          <w:ilvl w:val="1"/>
          <w:numId w:val="2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743343">
      <w:pPr>
        <w:pStyle w:val="ae"/>
        <w:numPr>
          <w:ilvl w:val="0"/>
          <w:numId w:val="2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743343">
      <w:pPr>
        <w:pStyle w:val="ae"/>
        <w:numPr>
          <w:ilvl w:val="0"/>
          <w:numId w:val="2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743343">
      <w:pPr>
        <w:pStyle w:val="ae"/>
        <w:numPr>
          <w:ilvl w:val="0"/>
          <w:numId w:val="2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AC62AB">
      <w:pPr>
        <w:pStyle w:val="ae"/>
        <w:numPr>
          <w:ilvl w:val="1"/>
          <w:numId w:val="28"/>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Pr="00C2118D" w:rsidRDefault="00826005" w:rsidP="00AC62AB">
      <w:pPr>
        <w:pStyle w:val="ae"/>
        <w:numPr>
          <w:ilvl w:val="1"/>
          <w:numId w:val="2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AC62AB">
      <w:pPr>
        <w:pStyle w:val="ae"/>
        <w:numPr>
          <w:ilvl w:val="0"/>
          <w:numId w:val="28"/>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AC62AB">
      <w:pPr>
        <w:pStyle w:val="ae"/>
        <w:numPr>
          <w:ilvl w:val="1"/>
          <w:numId w:val="28"/>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AC62AB">
      <w:pPr>
        <w:pStyle w:val="ae"/>
        <w:numPr>
          <w:ilvl w:val="1"/>
          <w:numId w:val="2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2A0E67">
        <w:rPr>
          <w:bCs/>
        </w:rPr>
        <w:t>ЕАО</w:t>
      </w:r>
      <w:r w:rsidRPr="00C2118D">
        <w:rPr>
          <w:bCs/>
        </w:rPr>
        <w:t xml:space="preserve"> в соответствии с законодательством Российской Федерации</w:t>
      </w:r>
      <w:r w:rsidR="000D577A" w:rsidRPr="00C2118D">
        <w:rPr>
          <w:bCs/>
        </w:rPr>
        <w:t>,</w:t>
      </w:r>
      <w:r w:rsidR="002A0E67">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AC62AB">
      <w:pPr>
        <w:pStyle w:val="ae"/>
        <w:numPr>
          <w:ilvl w:val="1"/>
          <w:numId w:val="2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AC62AB">
      <w:pPr>
        <w:pStyle w:val="ae"/>
        <w:numPr>
          <w:ilvl w:val="1"/>
          <w:numId w:val="2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Default="00C57F3F" w:rsidP="00AC62AB">
      <w:pPr>
        <w:pStyle w:val="ae"/>
        <w:numPr>
          <w:ilvl w:val="1"/>
          <w:numId w:val="2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AC62AB">
      <w:pPr>
        <w:pStyle w:val="ae"/>
        <w:numPr>
          <w:ilvl w:val="0"/>
          <w:numId w:val="28"/>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AC62AB">
      <w:pPr>
        <w:pStyle w:val="ae"/>
        <w:numPr>
          <w:ilvl w:val="1"/>
          <w:numId w:val="28"/>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w:t>
      </w:r>
      <w:r w:rsidR="00D333F7" w:rsidRPr="00BC4883">
        <w:rPr>
          <w:highlight w:val="lightGray"/>
        </w:rPr>
        <w:lastRenderedPageBreak/>
        <w:t xml:space="preserve">условия </w:t>
      </w:r>
      <w:r w:rsidR="00240352" w:rsidRPr="00BC4883">
        <w:rPr>
          <w:highlight w:val="lightGray"/>
        </w:rPr>
        <w:t xml:space="preserve">Договора применяются к отношениям Сторон, возникшим с </w:t>
      </w:r>
      <w:r w:rsidR="002A0E67">
        <w:t>момента подписания договора.</w:t>
      </w:r>
    </w:p>
    <w:p w:rsidR="00113A10" w:rsidRPr="00513742" w:rsidRDefault="00113A10" w:rsidP="00113A10">
      <w:pPr>
        <w:shd w:val="clear" w:color="auto" w:fill="FFFFFF"/>
        <w:tabs>
          <w:tab w:val="left" w:pos="1134"/>
        </w:tabs>
        <w:spacing w:line="240" w:lineRule="auto"/>
        <w:ind w:firstLine="709"/>
        <w:rPr>
          <w:sz w:val="24"/>
          <w:highlight w:val="lightGray"/>
        </w:rPr>
      </w:pPr>
      <w:r w:rsidRPr="00513742">
        <w:rPr>
          <w:sz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13A10" w:rsidRPr="00513742" w:rsidRDefault="00113A10" w:rsidP="00113A10">
      <w:pPr>
        <w:shd w:val="clear" w:color="auto" w:fill="FFFFFF"/>
        <w:tabs>
          <w:tab w:val="left" w:pos="1134"/>
        </w:tabs>
        <w:spacing w:line="240" w:lineRule="auto"/>
        <w:ind w:firstLine="709"/>
        <w:rPr>
          <w:sz w:val="24"/>
        </w:rPr>
      </w:pPr>
      <w:r w:rsidRPr="00513742">
        <w:rPr>
          <w:sz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6D75DE" w:rsidRPr="006D75DE">
        <w:rPr>
          <w:sz w:val="24"/>
          <w:szCs w:val="24"/>
          <w:highlight w:val="lightGray"/>
        </w:rPr>
        <w:t xml:space="preserve"> </w:t>
      </w:r>
      <w:r w:rsidR="006D75DE" w:rsidRPr="00BB3A42">
        <w:rPr>
          <w:rStyle w:val="a8"/>
          <w:sz w:val="24"/>
          <w:szCs w:val="24"/>
          <w:highlight w:val="lightGray"/>
        </w:rPr>
        <w:footnoteReference w:id="19"/>
      </w:r>
    </w:p>
    <w:p w:rsidR="00611BA0" w:rsidRPr="00C2118D" w:rsidRDefault="00CF3F57" w:rsidP="00AC62AB">
      <w:pPr>
        <w:pStyle w:val="ae"/>
        <w:numPr>
          <w:ilvl w:val="1"/>
          <w:numId w:val="28"/>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AC62AB">
      <w:pPr>
        <w:pStyle w:val="ae"/>
        <w:numPr>
          <w:ilvl w:val="1"/>
          <w:numId w:val="28"/>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AC62AB">
      <w:pPr>
        <w:pStyle w:val="ae"/>
        <w:numPr>
          <w:ilvl w:val="1"/>
          <w:numId w:val="28"/>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AC62AB">
      <w:pPr>
        <w:pStyle w:val="ae"/>
        <w:numPr>
          <w:ilvl w:val="1"/>
          <w:numId w:val="28"/>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AC62AB">
      <w:pPr>
        <w:pStyle w:val="ae"/>
        <w:numPr>
          <w:ilvl w:val="1"/>
          <w:numId w:val="28"/>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9"/>
      <w:r w:rsidRPr="00C2118D">
        <w:t xml:space="preserve"> </w:t>
      </w:r>
    </w:p>
    <w:p w:rsidR="004D4328" w:rsidRPr="00C2118D" w:rsidRDefault="00731CFE" w:rsidP="00AC62AB">
      <w:pPr>
        <w:pStyle w:val="ae"/>
        <w:numPr>
          <w:ilvl w:val="1"/>
          <w:numId w:val="28"/>
        </w:numPr>
        <w:shd w:val="clear" w:color="auto" w:fill="FFFFFF"/>
        <w:tabs>
          <w:tab w:val="left" w:pos="1134"/>
        </w:tabs>
        <w:ind w:left="0" w:firstLine="709"/>
        <w:jc w:val="both"/>
        <w:rPr>
          <w:bCs/>
        </w:rPr>
      </w:pPr>
      <w:bookmarkStart w:id="40" w:name="_Ref361338019"/>
      <w:r w:rsidRPr="00C2118D">
        <w:t>Письма, уведомления и / или сообщения направляются Стороне-получателю по адресу ее места на</w:t>
      </w:r>
      <w:r w:rsidR="005B1188">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885F50" w:rsidRPr="00062140" w:rsidRDefault="00885F50" w:rsidP="00AC62AB">
      <w:pPr>
        <w:pStyle w:val="ae"/>
        <w:numPr>
          <w:ilvl w:val="2"/>
          <w:numId w:val="28"/>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AC62AB">
      <w:pPr>
        <w:pStyle w:val="ae"/>
        <w:numPr>
          <w:ilvl w:val="2"/>
          <w:numId w:val="28"/>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062140" w:rsidRDefault="00885F50" w:rsidP="00AC62AB">
      <w:pPr>
        <w:pStyle w:val="ae"/>
        <w:numPr>
          <w:ilvl w:val="2"/>
          <w:numId w:val="28"/>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601D50" w:rsidRPr="00A93DF7" w:rsidRDefault="00601D50" w:rsidP="00601D50">
      <w:pPr>
        <w:pStyle w:val="ae"/>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ED6DBC" w:rsidRPr="00ED6DBC" w:rsidRDefault="00ED6DBC" w:rsidP="00AC62AB">
      <w:pPr>
        <w:numPr>
          <w:ilvl w:val="1"/>
          <w:numId w:val="2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AC62AB">
      <w:pPr>
        <w:pStyle w:val="ae"/>
        <w:numPr>
          <w:ilvl w:val="1"/>
          <w:numId w:val="28"/>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w:t>
      </w:r>
      <w:r w:rsidRPr="00F66D40">
        <w:lastRenderedPageBreak/>
        <w:t>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AC62AB">
      <w:pPr>
        <w:pStyle w:val="ae"/>
        <w:numPr>
          <w:ilvl w:val="1"/>
          <w:numId w:val="2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2A0E67">
      <w:pPr>
        <w:pStyle w:val="ae"/>
        <w:numPr>
          <w:ilvl w:val="1"/>
          <w:numId w:val="2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BE2792" w:rsidP="002A0E67">
      <w:pPr>
        <w:pStyle w:val="ae"/>
        <w:numPr>
          <w:ilvl w:val="1"/>
          <w:numId w:val="28"/>
        </w:numPr>
        <w:shd w:val="clear" w:color="auto" w:fill="FFFFFF"/>
        <w:tabs>
          <w:tab w:val="left" w:pos="0"/>
          <w:tab w:val="left" w:pos="709"/>
          <w:tab w:val="left" w:pos="851"/>
          <w:tab w:val="left" w:pos="993"/>
          <w:tab w:val="left" w:pos="1134"/>
          <w:tab w:val="left" w:pos="1701"/>
        </w:tabs>
        <w:ind w:left="0" w:firstLine="709"/>
        <w:contextualSpacing w:val="0"/>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2A0E67">
        <w:t>«ЭС ЕАО»</w:t>
      </w:r>
      <w:r>
        <w:t xml:space="preserve"> расположенный по адресу: </w:t>
      </w:r>
      <w:r w:rsidR="002A0E67">
        <w:t>679011, Российская Федерация, ЕАО, г. Биробиджан, ул. Черноморская 6, ИНН 2801108200, КПП 790102001</w:t>
      </w:r>
      <w: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986642" w:rsidRPr="00986642" w:rsidRDefault="00986642" w:rsidP="002A0E67">
      <w:pPr>
        <w:widowControl w:val="0"/>
        <w:tabs>
          <w:tab w:val="left" w:pos="993"/>
        </w:tabs>
        <w:autoSpaceDN w:val="0"/>
        <w:adjustRightInd w:val="0"/>
        <w:spacing w:line="240" w:lineRule="auto"/>
        <w:ind w:right="-2" w:firstLine="709"/>
        <w:rPr>
          <w:bCs/>
          <w:iCs/>
          <w:sz w:val="24"/>
        </w:rPr>
      </w:pPr>
      <w:r w:rsidRPr="00986642">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филиала АО «ДРСК»</w:t>
      </w:r>
      <w:r w:rsidR="002A0E67">
        <w:rPr>
          <w:bCs/>
          <w:iCs/>
          <w:sz w:val="24"/>
        </w:rPr>
        <w:t xml:space="preserve"> «ЭС ЕАО»</w:t>
      </w:r>
      <w:r w:rsidRPr="00986642">
        <w:rPr>
          <w:bCs/>
          <w:iCs/>
          <w:sz w:val="24"/>
        </w:rPr>
        <w:t>.</w:t>
      </w:r>
    </w:p>
    <w:p w:rsidR="00986642" w:rsidRPr="00986642" w:rsidRDefault="00986642" w:rsidP="00986642">
      <w:pPr>
        <w:shd w:val="clear" w:color="auto" w:fill="FFFFFF"/>
        <w:tabs>
          <w:tab w:val="left" w:pos="1134"/>
        </w:tabs>
        <w:spacing w:line="240" w:lineRule="auto"/>
        <w:ind w:firstLine="709"/>
        <w:rPr>
          <w:bCs/>
          <w:iCs/>
          <w:sz w:val="24"/>
        </w:rPr>
      </w:pPr>
      <w:r w:rsidRPr="00986642">
        <w:rPr>
          <w:bCs/>
          <w:iCs/>
          <w:sz w:val="24"/>
        </w:rPr>
        <w:t xml:space="preserve">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w:t>
      </w:r>
      <w:r w:rsidR="002A0E67">
        <w:rPr>
          <w:bCs/>
          <w:iCs/>
          <w:sz w:val="24"/>
        </w:rPr>
        <w:t xml:space="preserve">«ЭС ЕАО» </w:t>
      </w:r>
      <w:r w:rsidRPr="00986642">
        <w:rPr>
          <w:bCs/>
          <w:iCs/>
          <w:sz w:val="24"/>
        </w:rPr>
        <w:t>с сопроводительным письмом, с указанием контактных данных и ФИО ответственного исполнителя по договору со стороны</w:t>
      </w:r>
      <w:r w:rsidR="002A0E67">
        <w:rPr>
          <w:bCs/>
          <w:iCs/>
          <w:sz w:val="24"/>
        </w:rPr>
        <w:t xml:space="preserve"> </w:t>
      </w:r>
      <w:r w:rsidRPr="00986642">
        <w:rPr>
          <w:bCs/>
          <w:iCs/>
          <w:sz w:val="24"/>
        </w:rPr>
        <w:t>филиала АО «ДРСК»</w:t>
      </w:r>
      <w:r w:rsidR="002A0E67">
        <w:rPr>
          <w:bCs/>
          <w:iCs/>
          <w:sz w:val="24"/>
        </w:rPr>
        <w:t xml:space="preserve"> «ЭС ЕАО»</w:t>
      </w:r>
      <w:r w:rsidRPr="00986642">
        <w:rPr>
          <w:bCs/>
          <w:iCs/>
          <w:sz w:val="24"/>
        </w:rPr>
        <w:t>. В случае отсутствия контактной информации поступившие документы не считаются поступившими в филиал АО «ДРСК</w:t>
      </w:r>
      <w:r w:rsidR="002A0E67">
        <w:rPr>
          <w:bCs/>
          <w:iCs/>
          <w:sz w:val="24"/>
        </w:rPr>
        <w:t xml:space="preserve"> «ЭС ЕАО»</w:t>
      </w:r>
      <w:r w:rsidRPr="00986642">
        <w:rPr>
          <w:bCs/>
          <w:iCs/>
          <w:sz w:val="24"/>
        </w:rPr>
        <w:t>.</w:t>
      </w:r>
    </w:p>
    <w:p w:rsidR="00885F50" w:rsidRPr="00C2118D" w:rsidRDefault="00885F50" w:rsidP="00885F50">
      <w:pPr>
        <w:shd w:val="clear" w:color="auto" w:fill="FFFFFF"/>
        <w:tabs>
          <w:tab w:val="left" w:pos="1134"/>
        </w:tabs>
        <w:ind w:left="709" w:firstLine="0"/>
      </w:pPr>
    </w:p>
    <w:p w:rsidR="00DC2B59" w:rsidRPr="00C2118D" w:rsidRDefault="00DC2B59" w:rsidP="00AC62AB">
      <w:pPr>
        <w:pStyle w:val="ae"/>
        <w:numPr>
          <w:ilvl w:val="0"/>
          <w:numId w:val="28"/>
        </w:numPr>
        <w:shd w:val="clear" w:color="auto" w:fill="FFFFFF"/>
        <w:tabs>
          <w:tab w:val="left" w:pos="426"/>
        </w:tabs>
        <w:ind w:left="0" w:firstLine="0"/>
        <w:jc w:val="center"/>
        <w:rPr>
          <w:b/>
          <w:bCs/>
        </w:rPr>
      </w:pPr>
      <w:r w:rsidRPr="00C2118D">
        <w:rPr>
          <w:b/>
          <w:bCs/>
        </w:rPr>
        <w:t>Список приложений</w:t>
      </w:r>
    </w:p>
    <w:p w:rsidR="00C44796" w:rsidRDefault="00C44796" w:rsidP="005E2E84">
      <w:pPr>
        <w:pStyle w:val="ae"/>
        <w:shd w:val="clear" w:color="auto" w:fill="FFFFFF"/>
        <w:ind w:left="0"/>
        <w:jc w:val="both"/>
      </w:pPr>
    </w:p>
    <w:p w:rsidR="00BE4975" w:rsidRDefault="00BE4975" w:rsidP="00BE4975">
      <w:pPr>
        <w:pStyle w:val="ae"/>
        <w:shd w:val="clear" w:color="auto" w:fill="FFFFFF"/>
        <w:ind w:left="0"/>
      </w:pPr>
      <w:r>
        <w:t>Приложение № 1 – Технические требования.</w:t>
      </w:r>
    </w:p>
    <w:p w:rsidR="00BE4975" w:rsidRDefault="00BE4975" w:rsidP="00BE4975">
      <w:pPr>
        <w:pStyle w:val="ae"/>
        <w:shd w:val="clear" w:color="auto" w:fill="FFFFFF"/>
        <w:ind w:left="0"/>
      </w:pPr>
      <w:r>
        <w:t>Приложение №2 - Перечень стоимости работ стоимость работ за «условную единицу» без стоимости материалов и оборудования.</w:t>
      </w:r>
    </w:p>
    <w:p w:rsidR="00BE4975" w:rsidRDefault="00BE4975" w:rsidP="00BE4975">
      <w:pPr>
        <w:pStyle w:val="ae"/>
        <w:shd w:val="clear" w:color="auto" w:fill="FFFFFF"/>
        <w:ind w:left="0"/>
      </w:pPr>
      <w:r>
        <w:t>Приложение № 3.1 – Форма Акта сдачи-приемки места производства работ.</w:t>
      </w:r>
    </w:p>
    <w:p w:rsidR="00BE4975" w:rsidRDefault="00BE4975" w:rsidP="00BE4975">
      <w:pPr>
        <w:pStyle w:val="ae"/>
        <w:shd w:val="clear" w:color="auto" w:fill="FFFFFF"/>
        <w:ind w:left="0"/>
      </w:pPr>
      <w:r>
        <w:t>Приложение № 3.2 – Форма Акта сдачи-приемки технической и иной документации.</w:t>
      </w:r>
    </w:p>
    <w:p w:rsidR="00BE4975" w:rsidRDefault="00BE4975" w:rsidP="00BE4975">
      <w:pPr>
        <w:pStyle w:val="ae"/>
        <w:shd w:val="clear" w:color="auto" w:fill="FFFFFF"/>
        <w:ind w:left="0"/>
      </w:pPr>
      <w:r>
        <w:t xml:space="preserve">Приложение № 4 – Перечень допусков, разрешений и лицензий Подрядчика. </w:t>
      </w:r>
    </w:p>
    <w:p w:rsidR="00BE4975" w:rsidRDefault="00BE4975" w:rsidP="00BE4975">
      <w:pPr>
        <w:pStyle w:val="ae"/>
        <w:shd w:val="clear" w:color="auto" w:fill="FFFFFF"/>
        <w:ind w:left="0"/>
      </w:pPr>
      <w:r>
        <w:t>Приложение № 5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BE4975" w:rsidRDefault="00BE4975" w:rsidP="00BE4975">
      <w:pPr>
        <w:pStyle w:val="ae"/>
        <w:shd w:val="clear" w:color="auto" w:fill="FFFFFF"/>
        <w:ind w:left="0"/>
      </w:pPr>
      <w:r>
        <w:t>Приложение № 6 – Форма Акта освидетельствования выполненных работ.</w:t>
      </w:r>
    </w:p>
    <w:p w:rsidR="00BE4975" w:rsidRDefault="00BE4975" w:rsidP="00BE4975">
      <w:pPr>
        <w:pStyle w:val="ae"/>
        <w:shd w:val="clear" w:color="auto" w:fill="FFFFFF"/>
        <w:ind w:left="0"/>
      </w:pPr>
      <w:r>
        <w:t>Приложение № 7 – Перечень объектов учета капитальных вложений.</w:t>
      </w:r>
    </w:p>
    <w:p w:rsidR="00BE4975" w:rsidRDefault="00BE4975" w:rsidP="00BE4975">
      <w:pPr>
        <w:pStyle w:val="ae"/>
        <w:shd w:val="clear" w:color="auto" w:fill="FFFFFF"/>
        <w:ind w:left="0"/>
      </w:pPr>
      <w:r>
        <w:t xml:space="preserve">Приложение № 8 – Требования к страховой компании и существенные условия договора страхования. </w:t>
      </w:r>
    </w:p>
    <w:p w:rsidR="00BE4975" w:rsidRDefault="00BE4975" w:rsidP="00BE4975">
      <w:pPr>
        <w:pStyle w:val="ae"/>
        <w:shd w:val="clear" w:color="auto" w:fill="FFFFFF"/>
        <w:ind w:left="0"/>
      </w:pPr>
      <w:r>
        <w:t>Приложение № 9 – Форма справки о заключенных договорах Подрядчика по договору с Субподрядчиками.</w:t>
      </w:r>
    </w:p>
    <w:p w:rsidR="00BE4975" w:rsidRDefault="00BE4975" w:rsidP="00BE4975">
      <w:pPr>
        <w:pStyle w:val="ae"/>
        <w:shd w:val="clear" w:color="auto" w:fill="FFFFFF"/>
        <w:ind w:left="0"/>
      </w:pPr>
      <w:r>
        <w:t>Приложение № 10 – Порядок передачи и учета Давальческих материалов и запасных частей.</w:t>
      </w:r>
    </w:p>
    <w:p w:rsidR="00BE4975" w:rsidRDefault="00BE4975" w:rsidP="00BE4975">
      <w:pPr>
        <w:pStyle w:val="ae"/>
        <w:shd w:val="clear" w:color="auto" w:fill="FFFFFF"/>
        <w:ind w:left="0"/>
      </w:pPr>
      <w:r>
        <w:t>Приложение №1</w:t>
      </w:r>
      <w:r w:rsidR="00133DFA">
        <w:t>1</w:t>
      </w:r>
      <w:r>
        <w:t xml:space="preserve"> - Порядок предоставления ресурсов и оказания Заказчиком услуг, необходимых для исполнения Подрядчиком обязательств по Договору</w:t>
      </w:r>
    </w:p>
    <w:p w:rsidR="004C5735" w:rsidRPr="00D60793" w:rsidRDefault="00BE4975" w:rsidP="00BE4975">
      <w:pPr>
        <w:pStyle w:val="ae"/>
        <w:shd w:val="clear" w:color="auto" w:fill="FFFFFF"/>
        <w:ind w:left="0"/>
        <w:jc w:val="both"/>
        <w:rPr>
          <w:bCs/>
        </w:rPr>
      </w:pPr>
      <w:r>
        <w:t>Приложение №</w:t>
      </w:r>
      <w:r w:rsidR="00133DFA">
        <w:t xml:space="preserve"> </w:t>
      </w:r>
      <w:r>
        <w:t>1</w:t>
      </w:r>
      <w:r w:rsidR="00133DFA">
        <w:t>2</w:t>
      </w:r>
      <w:r>
        <w:t xml:space="preserve"> – «Порядок учета и хранения материалов, демонтированных при исполнении подрядчиком работ по договору</w:t>
      </w:r>
    </w:p>
    <w:p w:rsidR="00C44796" w:rsidRPr="00D60793" w:rsidRDefault="00C44796" w:rsidP="00C44796">
      <w:pPr>
        <w:spacing w:line="240" w:lineRule="auto"/>
        <w:ind w:firstLine="0"/>
        <w:rPr>
          <w:sz w:val="24"/>
          <w:szCs w:val="24"/>
        </w:rPr>
      </w:pPr>
    </w:p>
    <w:p w:rsidR="004B090F" w:rsidRDefault="00240352" w:rsidP="00AC62AB">
      <w:pPr>
        <w:pStyle w:val="ae"/>
        <w:numPr>
          <w:ilvl w:val="0"/>
          <w:numId w:val="28"/>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2A0E67" w:rsidRPr="002A0E67" w:rsidRDefault="002A0E67" w:rsidP="002A0E67">
            <w:pPr>
              <w:spacing w:line="240" w:lineRule="auto"/>
              <w:ind w:firstLine="0"/>
              <w:jc w:val="left"/>
              <w:rPr>
                <w:sz w:val="24"/>
                <w:szCs w:val="24"/>
              </w:rPr>
            </w:pPr>
            <w:r w:rsidRPr="002A0E67">
              <w:rPr>
                <w:sz w:val="24"/>
                <w:szCs w:val="24"/>
              </w:rPr>
              <w:t>Юридический адрес:</w:t>
            </w:r>
          </w:p>
          <w:p w:rsidR="002A0E67" w:rsidRPr="002A0E67" w:rsidRDefault="002A0E67" w:rsidP="002A0E67">
            <w:pPr>
              <w:spacing w:line="240" w:lineRule="auto"/>
              <w:ind w:firstLine="0"/>
              <w:jc w:val="left"/>
              <w:rPr>
                <w:sz w:val="24"/>
                <w:szCs w:val="24"/>
              </w:rPr>
            </w:pPr>
            <w:r w:rsidRPr="002A0E67">
              <w:rPr>
                <w:sz w:val="24"/>
                <w:szCs w:val="24"/>
              </w:rPr>
              <w:t>675000, Российская Федерация, Амурская</w:t>
            </w:r>
          </w:p>
          <w:p w:rsidR="002A0E67" w:rsidRPr="002A0E67" w:rsidRDefault="002A0E67" w:rsidP="002A0E67">
            <w:pPr>
              <w:spacing w:line="240" w:lineRule="auto"/>
              <w:ind w:firstLine="0"/>
              <w:jc w:val="left"/>
              <w:rPr>
                <w:sz w:val="24"/>
                <w:szCs w:val="24"/>
              </w:rPr>
            </w:pPr>
            <w:r w:rsidRPr="002A0E67">
              <w:rPr>
                <w:sz w:val="24"/>
                <w:szCs w:val="24"/>
              </w:rPr>
              <w:lastRenderedPageBreak/>
              <w:t>область, г. Благовещенск, ул. Шевченко, д.32.</w:t>
            </w:r>
          </w:p>
          <w:p w:rsidR="002A0E67" w:rsidRPr="002A0E67" w:rsidRDefault="002A0E67" w:rsidP="002A0E67">
            <w:pPr>
              <w:spacing w:line="240" w:lineRule="auto"/>
              <w:ind w:firstLine="0"/>
              <w:jc w:val="left"/>
              <w:rPr>
                <w:sz w:val="24"/>
                <w:szCs w:val="24"/>
              </w:rPr>
            </w:pPr>
            <w:r w:rsidRPr="002A0E67">
              <w:rPr>
                <w:sz w:val="24"/>
                <w:szCs w:val="24"/>
              </w:rPr>
              <w:t>ИНН 2801108200</w:t>
            </w:r>
          </w:p>
          <w:p w:rsidR="002A0E67" w:rsidRPr="002A0E67" w:rsidRDefault="002A0E67" w:rsidP="002A0E67">
            <w:pPr>
              <w:spacing w:line="240" w:lineRule="auto"/>
              <w:ind w:firstLine="0"/>
              <w:jc w:val="left"/>
              <w:rPr>
                <w:sz w:val="24"/>
                <w:szCs w:val="24"/>
              </w:rPr>
            </w:pPr>
            <w:r w:rsidRPr="002A0E67">
              <w:rPr>
                <w:sz w:val="24"/>
                <w:szCs w:val="24"/>
              </w:rPr>
              <w:t>КПП 775050001</w:t>
            </w:r>
          </w:p>
          <w:p w:rsidR="002A0E67" w:rsidRPr="002A0E67" w:rsidRDefault="002A0E67" w:rsidP="002A0E67">
            <w:pPr>
              <w:spacing w:line="240" w:lineRule="auto"/>
              <w:ind w:firstLine="0"/>
              <w:jc w:val="left"/>
              <w:rPr>
                <w:sz w:val="24"/>
                <w:szCs w:val="24"/>
              </w:rPr>
            </w:pPr>
            <w:r w:rsidRPr="002A0E67">
              <w:rPr>
                <w:sz w:val="24"/>
                <w:szCs w:val="24"/>
              </w:rPr>
              <w:t>ОКТМО 10701000001</w:t>
            </w:r>
          </w:p>
          <w:p w:rsidR="002A0E67" w:rsidRPr="002A0E67" w:rsidRDefault="002A0E67" w:rsidP="002A0E67">
            <w:pPr>
              <w:spacing w:line="240" w:lineRule="auto"/>
              <w:ind w:firstLine="0"/>
              <w:jc w:val="left"/>
              <w:rPr>
                <w:sz w:val="24"/>
                <w:szCs w:val="24"/>
              </w:rPr>
            </w:pPr>
            <w:r w:rsidRPr="002A0E67">
              <w:rPr>
                <w:sz w:val="24"/>
                <w:szCs w:val="24"/>
              </w:rPr>
              <w:t>ОГРН 1052800111308</w:t>
            </w:r>
          </w:p>
          <w:p w:rsidR="002A0E67" w:rsidRPr="002A0E67" w:rsidRDefault="002A0E67" w:rsidP="002A0E67">
            <w:pPr>
              <w:spacing w:line="240" w:lineRule="auto"/>
              <w:ind w:firstLine="0"/>
              <w:jc w:val="left"/>
              <w:rPr>
                <w:sz w:val="24"/>
                <w:szCs w:val="24"/>
              </w:rPr>
            </w:pPr>
            <w:r w:rsidRPr="002A0E67">
              <w:rPr>
                <w:sz w:val="24"/>
                <w:szCs w:val="24"/>
              </w:rPr>
              <w:t>Расчетный счет № 40702810003010113258</w:t>
            </w:r>
          </w:p>
          <w:p w:rsidR="002A0E67" w:rsidRPr="002A0E67" w:rsidRDefault="002A0E67" w:rsidP="002A0E67">
            <w:pPr>
              <w:spacing w:line="240" w:lineRule="auto"/>
              <w:ind w:firstLine="0"/>
              <w:jc w:val="left"/>
              <w:rPr>
                <w:sz w:val="24"/>
                <w:szCs w:val="24"/>
              </w:rPr>
            </w:pPr>
            <w:r w:rsidRPr="002A0E67">
              <w:rPr>
                <w:sz w:val="24"/>
                <w:szCs w:val="24"/>
              </w:rPr>
              <w:t>Банк: Дальневосточный банк ПАО Сбербанк</w:t>
            </w:r>
          </w:p>
          <w:p w:rsidR="002A0E67" w:rsidRPr="002A0E67" w:rsidRDefault="002A0E67" w:rsidP="002A0E67">
            <w:pPr>
              <w:spacing w:line="240" w:lineRule="auto"/>
              <w:ind w:firstLine="0"/>
              <w:jc w:val="left"/>
              <w:rPr>
                <w:sz w:val="24"/>
                <w:szCs w:val="24"/>
              </w:rPr>
            </w:pPr>
            <w:r w:rsidRPr="002A0E67">
              <w:rPr>
                <w:sz w:val="24"/>
                <w:szCs w:val="24"/>
              </w:rPr>
              <w:t>г. Хабаровск</w:t>
            </w:r>
          </w:p>
          <w:p w:rsidR="002A0E67" w:rsidRPr="002A0E67" w:rsidRDefault="002A0E67" w:rsidP="002A0E67">
            <w:pPr>
              <w:spacing w:line="240" w:lineRule="auto"/>
              <w:ind w:firstLine="0"/>
              <w:jc w:val="left"/>
              <w:rPr>
                <w:sz w:val="24"/>
                <w:szCs w:val="24"/>
              </w:rPr>
            </w:pPr>
            <w:r w:rsidRPr="002A0E67">
              <w:rPr>
                <w:sz w:val="24"/>
                <w:szCs w:val="24"/>
              </w:rPr>
              <w:t>Кор. счет № 30101810600000000608</w:t>
            </w:r>
          </w:p>
          <w:p w:rsidR="002A0E67" w:rsidRPr="002A0E67" w:rsidRDefault="002A0E67" w:rsidP="002A0E67">
            <w:pPr>
              <w:spacing w:line="240" w:lineRule="auto"/>
              <w:ind w:firstLine="0"/>
              <w:jc w:val="left"/>
              <w:rPr>
                <w:sz w:val="24"/>
                <w:szCs w:val="24"/>
              </w:rPr>
            </w:pPr>
            <w:r w:rsidRPr="002A0E67">
              <w:rPr>
                <w:sz w:val="24"/>
                <w:szCs w:val="24"/>
              </w:rPr>
              <w:t>БИК 040813608</w:t>
            </w:r>
          </w:p>
          <w:p w:rsidR="002A0E67" w:rsidRPr="002A0E67" w:rsidRDefault="002A0E67" w:rsidP="002A0E67">
            <w:pPr>
              <w:spacing w:line="240" w:lineRule="auto"/>
              <w:ind w:firstLine="0"/>
              <w:jc w:val="left"/>
              <w:rPr>
                <w:sz w:val="24"/>
                <w:szCs w:val="24"/>
              </w:rPr>
            </w:pPr>
            <w:r w:rsidRPr="002A0E67">
              <w:rPr>
                <w:sz w:val="24"/>
                <w:szCs w:val="24"/>
              </w:rPr>
              <w:t>ИНН 7707083893</w:t>
            </w:r>
          </w:p>
          <w:p w:rsidR="002A0E67" w:rsidRPr="002A0E67" w:rsidRDefault="002A0E67" w:rsidP="002A0E67">
            <w:pPr>
              <w:spacing w:line="240" w:lineRule="auto"/>
              <w:ind w:firstLine="0"/>
              <w:jc w:val="left"/>
              <w:rPr>
                <w:sz w:val="24"/>
                <w:szCs w:val="24"/>
              </w:rPr>
            </w:pPr>
            <w:r w:rsidRPr="002A0E67">
              <w:rPr>
                <w:sz w:val="24"/>
                <w:szCs w:val="24"/>
              </w:rPr>
              <w:t>ОГРН 1027700132195</w:t>
            </w:r>
          </w:p>
          <w:p w:rsidR="002A0E67" w:rsidRPr="002A0E67" w:rsidRDefault="002A0E67" w:rsidP="002A0E67">
            <w:pPr>
              <w:spacing w:line="240" w:lineRule="auto"/>
              <w:ind w:firstLine="0"/>
              <w:jc w:val="left"/>
              <w:rPr>
                <w:sz w:val="24"/>
                <w:szCs w:val="24"/>
              </w:rPr>
            </w:pPr>
            <w:r w:rsidRPr="002A0E67">
              <w:rPr>
                <w:sz w:val="24"/>
                <w:szCs w:val="24"/>
              </w:rPr>
              <w:t>Почтовый адрес:</w:t>
            </w:r>
          </w:p>
          <w:p w:rsidR="002A0E67" w:rsidRPr="002A0E67" w:rsidRDefault="002A0E67" w:rsidP="002A0E67">
            <w:pPr>
              <w:spacing w:line="240" w:lineRule="auto"/>
              <w:ind w:firstLine="0"/>
              <w:jc w:val="left"/>
              <w:rPr>
                <w:sz w:val="24"/>
                <w:szCs w:val="24"/>
              </w:rPr>
            </w:pPr>
            <w:r w:rsidRPr="002A0E67">
              <w:rPr>
                <w:sz w:val="24"/>
                <w:szCs w:val="24"/>
              </w:rPr>
              <w:t>679011, Российская Федерация, ЕАО,</w:t>
            </w:r>
          </w:p>
          <w:p w:rsidR="002A0E67" w:rsidRPr="002A0E67" w:rsidRDefault="002A0E67" w:rsidP="002A0E67">
            <w:pPr>
              <w:spacing w:line="240" w:lineRule="auto"/>
              <w:ind w:firstLine="0"/>
              <w:jc w:val="left"/>
              <w:rPr>
                <w:sz w:val="24"/>
                <w:szCs w:val="24"/>
              </w:rPr>
            </w:pPr>
            <w:r w:rsidRPr="002A0E67">
              <w:rPr>
                <w:sz w:val="24"/>
                <w:szCs w:val="24"/>
              </w:rPr>
              <w:t>г. Биробиджан, ул. Черноморская 6</w:t>
            </w:r>
          </w:p>
          <w:p w:rsidR="002A0E67" w:rsidRPr="002A0E67" w:rsidRDefault="002A0E67" w:rsidP="002A0E67">
            <w:pPr>
              <w:spacing w:line="240" w:lineRule="auto"/>
              <w:ind w:firstLine="0"/>
              <w:jc w:val="left"/>
              <w:rPr>
                <w:sz w:val="24"/>
                <w:szCs w:val="24"/>
              </w:rPr>
            </w:pPr>
            <w:r w:rsidRPr="002A0E67">
              <w:rPr>
                <w:sz w:val="24"/>
                <w:szCs w:val="24"/>
              </w:rPr>
              <w:t>Филиал АО «ДРСК» «ЭС ЕАО»</w:t>
            </w:r>
          </w:p>
          <w:p w:rsidR="002A0E67" w:rsidRPr="002A0E67" w:rsidRDefault="002A0E67" w:rsidP="002A0E67">
            <w:pPr>
              <w:spacing w:line="240" w:lineRule="auto"/>
              <w:ind w:firstLine="0"/>
              <w:jc w:val="left"/>
              <w:rPr>
                <w:sz w:val="24"/>
                <w:szCs w:val="24"/>
              </w:rPr>
            </w:pPr>
            <w:r w:rsidRPr="002A0E67">
              <w:rPr>
                <w:sz w:val="24"/>
                <w:szCs w:val="24"/>
              </w:rPr>
              <w:t>КПП 790102001</w:t>
            </w:r>
          </w:p>
          <w:p w:rsidR="00F65662" w:rsidRPr="00BF57D2" w:rsidRDefault="002A0E67" w:rsidP="002A0E67">
            <w:pPr>
              <w:shd w:val="clear" w:color="auto" w:fill="BFBFBF" w:themeFill="background1" w:themeFillShade="BF"/>
              <w:spacing w:line="240" w:lineRule="auto"/>
              <w:ind w:firstLine="0"/>
              <w:jc w:val="left"/>
              <w:rPr>
                <w:sz w:val="24"/>
                <w:szCs w:val="24"/>
              </w:rPr>
            </w:pPr>
            <w:r w:rsidRPr="002A0E67">
              <w:rPr>
                <w:sz w:val="24"/>
                <w:szCs w:val="24"/>
              </w:rPr>
              <w:t>Тел/факс.8(42622) 2-27-18; 2-30-62</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4766C2">
            <w:pPr>
              <w:spacing w:line="240" w:lineRule="auto"/>
              <w:ind w:firstLine="0"/>
              <w:jc w:val="left"/>
              <w:rPr>
                <w:sz w:val="24"/>
                <w:szCs w:val="24"/>
                <w:highlight w:val="lightGray"/>
              </w:rPr>
            </w:pPr>
            <w:r w:rsidRPr="0016193C">
              <w:rPr>
                <w:sz w:val="24"/>
                <w:szCs w:val="24"/>
                <w:highlight w:val="lightGray"/>
              </w:rPr>
              <w:t>_______________ / _______________</w:t>
            </w: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rsidP="004766C2">
            <w:pPr>
              <w:spacing w:line="240" w:lineRule="auto"/>
              <w:ind w:firstLine="0"/>
              <w:jc w:val="left"/>
              <w:rPr>
                <w:snapToGrid/>
                <w:sz w:val="24"/>
                <w:szCs w:val="24"/>
              </w:rPr>
            </w:pPr>
            <w:r w:rsidRPr="0016193C">
              <w:rPr>
                <w:sz w:val="24"/>
                <w:szCs w:val="24"/>
                <w:highlight w:val="lightGray"/>
              </w:rPr>
              <w:t>_______________ / _______________</w:t>
            </w:r>
          </w:p>
        </w:tc>
      </w:tr>
    </w:tbl>
    <w:p w:rsidR="006D4F92" w:rsidRDefault="006D4F92" w:rsidP="00824960">
      <w:pPr>
        <w:spacing w:line="240" w:lineRule="auto"/>
        <w:ind w:firstLine="0"/>
        <w:rPr>
          <w:sz w:val="24"/>
          <w:szCs w:val="24"/>
        </w:rPr>
      </w:pPr>
    </w:p>
    <w:sectPr w:rsidR="006D4F92" w:rsidSect="00B060BD">
      <w:headerReference w:type="default" r:id="rId12"/>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9DA" w:rsidRDefault="00B809DA">
      <w:r>
        <w:separator/>
      </w:r>
    </w:p>
  </w:endnote>
  <w:endnote w:type="continuationSeparator" w:id="0">
    <w:p w:rsidR="00B809DA" w:rsidRDefault="00B809DA">
      <w:r>
        <w:continuationSeparator/>
      </w:r>
    </w:p>
  </w:endnote>
  <w:endnote w:type="continuationNotice" w:id="1">
    <w:p w:rsidR="00B809DA" w:rsidRDefault="00B809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9DA" w:rsidRDefault="00B809DA">
      <w:r>
        <w:separator/>
      </w:r>
    </w:p>
  </w:footnote>
  <w:footnote w:type="continuationSeparator" w:id="0">
    <w:p w:rsidR="00B809DA" w:rsidRDefault="00B809DA">
      <w:r>
        <w:continuationSeparator/>
      </w:r>
    </w:p>
  </w:footnote>
  <w:footnote w:type="continuationNotice" w:id="1">
    <w:p w:rsidR="00B809DA" w:rsidRDefault="00B809DA">
      <w:pPr>
        <w:spacing w:line="240" w:lineRule="auto"/>
      </w:pPr>
    </w:p>
  </w:footnote>
  <w:footnote w:id="2">
    <w:p w:rsidR="008D4D8E" w:rsidRDefault="008D4D8E" w:rsidP="00F25C12">
      <w:pPr>
        <w:pStyle w:val="a6"/>
      </w:pPr>
      <w:r>
        <w:rPr>
          <w:rStyle w:val="a8"/>
        </w:rPr>
        <w:footnoteRef/>
      </w:r>
      <w:r>
        <w:t xml:space="preserve"> Состав Работ корректируется исходя из содержания Технического задания.</w:t>
      </w:r>
    </w:p>
  </w:footnote>
  <w:footnote w:id="3">
    <w:p w:rsidR="008D4D8E" w:rsidRDefault="008D4D8E"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rsidR="008D4D8E" w:rsidRDefault="008D4D8E"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8D4D8E" w:rsidRDefault="008D4D8E"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8D4D8E" w:rsidRDefault="008D4D8E"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8D4D8E" w:rsidRDefault="008D4D8E"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8D4D8E" w:rsidRDefault="008D4D8E"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8D4D8E" w:rsidRPr="00B062A1" w:rsidRDefault="008D4D8E"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одрядчика определяется в зависимости от</w:t>
      </w:r>
      <w:r>
        <w:t xml:space="preserve"> состава Работ, выполняемых по Д</w:t>
      </w:r>
      <w:r w:rsidRPr="00B062A1">
        <w:t>оговору</w:t>
      </w:r>
      <w:r>
        <w:t>.</w:t>
      </w:r>
    </w:p>
  </w:footnote>
  <w:footnote w:id="6">
    <w:p w:rsidR="008D4D8E" w:rsidRPr="006438F9" w:rsidRDefault="008D4D8E"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47622F">
        <w:t>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w:t>
      </w:r>
      <w:r w:rsidRPr="006438F9">
        <w:t xml:space="preserve"> строительно-монтажных рисков. Договор страхования заключается </w:t>
      </w:r>
      <w:r>
        <w:t>АО «ДРСК</w:t>
      </w:r>
      <w:r w:rsidRPr="006438F9">
        <w:t>» по механизму «Страхование Заказчиком».</w:t>
      </w:r>
    </w:p>
  </w:footnote>
  <w:footnote w:id="7">
    <w:p w:rsidR="008D4D8E" w:rsidRDefault="008D4D8E" w:rsidP="00C2118D">
      <w:pPr>
        <w:pStyle w:val="a6"/>
        <w:jc w:val="both"/>
      </w:pPr>
      <w:r>
        <w:rPr>
          <w:rStyle w:val="a8"/>
        </w:rPr>
        <w:footnoteRef/>
      </w:r>
      <w:r>
        <w:t xml:space="preserve"> Данное ограничение не включает в себя обязанность, установленную пунктом 2.5.2 Договора, по привлечению </w:t>
      </w:r>
      <w:r w:rsidRPr="00515AE2">
        <w:t>МСП</w:t>
      </w:r>
      <w:r>
        <w:t xml:space="preserve"> к исполнению обязательств по Договору.</w:t>
      </w:r>
    </w:p>
  </w:footnote>
  <w:footnote w:id="8">
    <w:p w:rsidR="008D4D8E" w:rsidRDefault="008D4D8E" w:rsidP="00A22D49">
      <w:pPr>
        <w:pStyle w:val="a6"/>
        <w:jc w:val="both"/>
      </w:pPr>
      <w:r w:rsidRPr="00C10689">
        <w:rPr>
          <w:rStyle w:val="a8"/>
        </w:rPr>
        <w:footnoteRef/>
      </w:r>
      <w:r>
        <w:t xml:space="preserve"> Пункт 2</w:t>
      </w:r>
      <w:r w:rsidRPr="00C10689">
        <w:t>.4.</w:t>
      </w:r>
      <w:r>
        <w:t>3</w:t>
      </w:r>
      <w:r w:rsidRPr="00C10689">
        <w:t xml:space="preserve"> включается в Договор в случае, если цена Договора превышает 100 000 000 (сто миллионов) рублей без учета НДС (включительно)</w:t>
      </w:r>
    </w:p>
  </w:footnote>
  <w:footnote w:id="9">
    <w:p w:rsidR="008D4D8E" w:rsidRDefault="008D4D8E" w:rsidP="00A22D49">
      <w:pPr>
        <w:pStyle w:val="a6"/>
        <w:jc w:val="both"/>
      </w:pPr>
      <w:r>
        <w:rPr>
          <w:rStyle w:val="a8"/>
        </w:rPr>
        <w:footnoteRef/>
      </w:r>
      <w:r>
        <w:t xml:space="preserve"> </w:t>
      </w:r>
      <w:r w:rsidRPr="00600082">
        <w:rPr>
          <w:highlight w:val="lightGray"/>
        </w:rPr>
        <w:t>Пункты</w:t>
      </w:r>
      <w:r>
        <w:rPr>
          <w:highlight w:val="lightGray"/>
        </w:rPr>
        <w:t xml:space="preserve"> 2.5.2, 2.5.3, 2.5.4 </w:t>
      </w:r>
      <w:r w:rsidRPr="00600082">
        <w:rPr>
          <w:highlight w:val="lightGray"/>
        </w:rPr>
        <w:t>включаются в Договор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Субъектам МСП.</w:t>
      </w:r>
    </w:p>
  </w:footnote>
  <w:footnote w:id="10">
    <w:p w:rsidR="008D4D8E" w:rsidRDefault="008D4D8E"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footnote>
  <w:footnote w:id="11">
    <w:p w:rsidR="008D4D8E" w:rsidRPr="00C2118D" w:rsidRDefault="008D4D8E" w:rsidP="00C2118D">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2">
    <w:p w:rsidR="008D4D8E" w:rsidRPr="00220127" w:rsidRDefault="008D4D8E"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w:t>
      </w:r>
      <w:r w:rsidRPr="00DD02B1">
        <w:t>более 150 000 000 (сто пятьдесят миллионов</w:t>
      </w:r>
      <w:r w:rsidRPr="00220127">
        <w:t xml:space="preserve">) рублей без учета НДС. </w:t>
      </w:r>
    </w:p>
  </w:footnote>
  <w:footnote w:id="13">
    <w:p w:rsidR="008D4D8E" w:rsidRDefault="008D4D8E" w:rsidP="00F303B6">
      <w:pPr>
        <w:pStyle w:val="a6"/>
        <w:jc w:val="both"/>
      </w:pPr>
      <w:r w:rsidRPr="0047622F">
        <w:rPr>
          <w:rStyle w:val="a8"/>
        </w:rPr>
        <w:footnoteRef/>
      </w:r>
      <w:r w:rsidRPr="004762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4">
    <w:p w:rsidR="008D4D8E" w:rsidRDefault="008D4D8E"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5">
    <w:p w:rsidR="008D4D8E" w:rsidRDefault="008D4D8E"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6">
    <w:p w:rsidR="008D4D8E" w:rsidRDefault="008D4D8E" w:rsidP="00993E7C">
      <w:pPr>
        <w:pStyle w:val="a6"/>
        <w:jc w:val="both"/>
      </w:pPr>
      <w:r>
        <w:rPr>
          <w:rStyle w:val="a8"/>
        </w:rPr>
        <w:footnoteRef/>
      </w:r>
      <w:r>
        <w:t xml:space="preserve"> 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17">
    <w:p w:rsidR="008D4D8E" w:rsidRDefault="008D4D8E" w:rsidP="00993E7C">
      <w:pPr>
        <w:pStyle w:val="a6"/>
        <w:jc w:val="both"/>
      </w:pPr>
      <w:r>
        <w:rPr>
          <w:rStyle w:val="a8"/>
        </w:rPr>
        <w:footnoteRef/>
      </w:r>
      <w:r>
        <w:t xml:space="preserve"> 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18">
    <w:p w:rsidR="008D4D8E" w:rsidRDefault="008D4D8E" w:rsidP="00C76893">
      <w:pPr>
        <w:pStyle w:val="a6"/>
        <w:jc w:val="both"/>
      </w:pPr>
      <w:r>
        <w:rPr>
          <w:rStyle w:val="a8"/>
        </w:rPr>
        <w:footnoteRef/>
      </w:r>
      <w:r>
        <w:t xml:space="preserve"> С учетом комментариев к пункту 2.3.9 Договора.</w:t>
      </w:r>
    </w:p>
  </w:footnote>
  <w:footnote w:id="19">
    <w:p w:rsidR="008D4D8E" w:rsidRDefault="008D4D8E" w:rsidP="006D75DE">
      <w:pPr>
        <w:pStyle w:val="a6"/>
      </w:pPr>
      <w:r>
        <w:rPr>
          <w:rStyle w:val="a8"/>
        </w:rPr>
        <w:footnoteRef/>
      </w:r>
      <w:r>
        <w:t xml:space="preserve"> Абзацы второй и третий включаются в текст договора в случае заключения договора в электронной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D8E" w:rsidRDefault="008D4D8E"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E337DAE"/>
    <w:multiLevelType w:val="multilevel"/>
    <w:tmpl w:val="A8CE6910"/>
    <w:lvl w:ilvl="0">
      <w:start w:val="3"/>
      <w:numFmt w:val="decimal"/>
      <w:lvlText w:val="%1."/>
      <w:lvlJc w:val="left"/>
      <w:pPr>
        <w:ind w:left="576" w:hanging="576"/>
      </w:pPr>
      <w:rPr>
        <w:rFonts w:hint="default"/>
      </w:rPr>
    </w:lvl>
    <w:lvl w:ilvl="1">
      <w:start w:val="16"/>
      <w:numFmt w:val="decimal"/>
      <w:lvlText w:val="%1.%2."/>
      <w:lvlJc w:val="left"/>
      <w:pPr>
        <w:ind w:left="1713"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FFB152B"/>
    <w:multiLevelType w:val="multilevel"/>
    <w:tmpl w:val="7108A15E"/>
    <w:lvl w:ilvl="0">
      <w:start w:val="3"/>
      <w:numFmt w:val="decimal"/>
      <w:lvlText w:val="%1."/>
      <w:lvlJc w:val="left"/>
      <w:pPr>
        <w:ind w:left="675" w:hanging="675"/>
      </w:pPr>
      <w:rPr>
        <w:rFonts w:hint="default"/>
      </w:rPr>
    </w:lvl>
    <w:lvl w:ilvl="1">
      <w:start w:val="9"/>
      <w:numFmt w:val="decimal"/>
      <w:lvlText w:val="%1.%2."/>
      <w:lvlJc w:val="left"/>
      <w:pPr>
        <w:ind w:left="2421" w:hanging="72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2006" w:hanging="180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768" w:hanging="2160"/>
      </w:pPr>
      <w:rPr>
        <w:rFonts w:hint="default"/>
      </w:rPr>
    </w:lvl>
  </w:abstractNum>
  <w:abstractNum w:abstractNumId="1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0" w15:restartNumberingAfterBreak="0">
    <w:nsid w:val="544C3DC1"/>
    <w:multiLevelType w:val="multilevel"/>
    <w:tmpl w:val="8BE0B1F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3"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6D72A2"/>
    <w:multiLevelType w:val="multilevel"/>
    <w:tmpl w:val="F944502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571FAF"/>
    <w:multiLevelType w:val="multilevel"/>
    <w:tmpl w:val="54523534"/>
    <w:lvl w:ilvl="0">
      <w:start w:val="3"/>
      <w:numFmt w:val="decimal"/>
      <w:lvlText w:val="%1."/>
      <w:lvlJc w:val="left"/>
      <w:pPr>
        <w:ind w:left="675" w:hanging="675"/>
      </w:pPr>
      <w:rPr>
        <w:rFonts w:hint="default"/>
      </w:rPr>
    </w:lvl>
    <w:lvl w:ilvl="1">
      <w:start w:val="6"/>
      <w:numFmt w:val="decimal"/>
      <w:lvlText w:val="%1.%2."/>
      <w:lvlJc w:val="left"/>
      <w:pPr>
        <w:ind w:left="2421" w:hanging="720"/>
      </w:pPr>
      <w:rPr>
        <w:rFonts w:hint="default"/>
      </w:rPr>
    </w:lvl>
    <w:lvl w:ilvl="2">
      <w:start w:val="3"/>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2006" w:hanging="180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768" w:hanging="2160"/>
      </w:pPr>
      <w:rPr>
        <w:rFonts w:hint="default"/>
      </w:rPr>
    </w:lvl>
  </w:abstractNum>
  <w:num w:numId="1">
    <w:abstractNumId w:val="24"/>
  </w:num>
  <w:num w:numId="2">
    <w:abstractNumId w:val="29"/>
  </w:num>
  <w:num w:numId="3">
    <w:abstractNumId w:val="23"/>
  </w:num>
  <w:num w:numId="4">
    <w:abstractNumId w:val="11"/>
  </w:num>
  <w:num w:numId="5">
    <w:abstractNumId w:val="14"/>
  </w:num>
  <w:num w:numId="6">
    <w:abstractNumId w:val="2"/>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 w:numId="10">
    <w:abstractNumId w:val="7"/>
  </w:num>
  <w:num w:numId="11">
    <w:abstractNumId w:val="9"/>
  </w:num>
  <w:num w:numId="12">
    <w:abstractNumId w:val="21"/>
  </w:num>
  <w:num w:numId="13">
    <w:abstractNumId w:val="15"/>
  </w:num>
  <w:num w:numId="14">
    <w:abstractNumId w:val="26"/>
  </w:num>
  <w:num w:numId="15">
    <w:abstractNumId w:val="17"/>
  </w:num>
  <w:num w:numId="16">
    <w:abstractNumId w:val="27"/>
  </w:num>
  <w:num w:numId="17">
    <w:abstractNumId w:val="16"/>
  </w:num>
  <w:num w:numId="18">
    <w:abstractNumId w:val="5"/>
  </w:num>
  <w:num w:numId="19">
    <w:abstractNumId w:val="6"/>
  </w:num>
  <w:num w:numId="20">
    <w:abstractNumId w:val="19"/>
  </w:num>
  <w:num w:numId="21">
    <w:abstractNumId w:val="25"/>
  </w:num>
  <w:num w:numId="22">
    <w:abstractNumId w:val="3"/>
  </w:num>
  <w:num w:numId="23">
    <w:abstractNumId w:val="4"/>
  </w:num>
  <w:num w:numId="24">
    <w:abstractNumId w:val="8"/>
  </w:num>
  <w:num w:numId="25">
    <w:abstractNumId w:val="22"/>
  </w:num>
  <w:num w:numId="26">
    <w:abstractNumId w:val="12"/>
  </w:num>
  <w:num w:numId="27">
    <w:abstractNumId w:val="10"/>
  </w:num>
  <w:num w:numId="28">
    <w:abstractNumId w:val="28"/>
  </w:num>
  <w:num w:numId="29">
    <w:abstractNumId w:val="30"/>
  </w:num>
  <w:num w:numId="30">
    <w:abstractNumId w:val="18"/>
  </w:num>
  <w:num w:numId="31">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17D6C"/>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898"/>
    <w:rsid w:val="00053E39"/>
    <w:rsid w:val="00054577"/>
    <w:rsid w:val="000550E2"/>
    <w:rsid w:val="0005683F"/>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10"/>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3DFA"/>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1DA"/>
    <w:rsid w:val="00157A62"/>
    <w:rsid w:val="00157ED5"/>
    <w:rsid w:val="00160168"/>
    <w:rsid w:val="001601CD"/>
    <w:rsid w:val="001603D9"/>
    <w:rsid w:val="0016193C"/>
    <w:rsid w:val="00161ECA"/>
    <w:rsid w:val="0016255A"/>
    <w:rsid w:val="00163B35"/>
    <w:rsid w:val="001649DE"/>
    <w:rsid w:val="001658D2"/>
    <w:rsid w:val="00166407"/>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422"/>
    <w:rsid w:val="001B153D"/>
    <w:rsid w:val="001B17A4"/>
    <w:rsid w:val="001B27A9"/>
    <w:rsid w:val="001B2E6F"/>
    <w:rsid w:val="001B32CB"/>
    <w:rsid w:val="001B380E"/>
    <w:rsid w:val="001B3E30"/>
    <w:rsid w:val="001B3F82"/>
    <w:rsid w:val="001B4493"/>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4B82"/>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05A"/>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D45"/>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A5E"/>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67"/>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0A29"/>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31C"/>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0B3"/>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2DE5"/>
    <w:rsid w:val="00473049"/>
    <w:rsid w:val="004733A6"/>
    <w:rsid w:val="00473628"/>
    <w:rsid w:val="00474E63"/>
    <w:rsid w:val="00475AA1"/>
    <w:rsid w:val="00475C0E"/>
    <w:rsid w:val="00475C6C"/>
    <w:rsid w:val="0047622F"/>
    <w:rsid w:val="00476412"/>
    <w:rsid w:val="004766C2"/>
    <w:rsid w:val="00476F9F"/>
    <w:rsid w:val="00476FE7"/>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735"/>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3BE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0E4A"/>
    <w:rsid w:val="0053102F"/>
    <w:rsid w:val="005318AB"/>
    <w:rsid w:val="0053453B"/>
    <w:rsid w:val="0053469C"/>
    <w:rsid w:val="00534B28"/>
    <w:rsid w:val="00535DD3"/>
    <w:rsid w:val="00535EEE"/>
    <w:rsid w:val="00535F0D"/>
    <w:rsid w:val="00537687"/>
    <w:rsid w:val="00541136"/>
    <w:rsid w:val="00542078"/>
    <w:rsid w:val="00542908"/>
    <w:rsid w:val="00543181"/>
    <w:rsid w:val="005447CB"/>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1FB"/>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D3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0810"/>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C6F3A"/>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1D50"/>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0D8E"/>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25A2"/>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2B32"/>
    <w:rsid w:val="006A37B3"/>
    <w:rsid w:val="006A3CFA"/>
    <w:rsid w:val="006A682E"/>
    <w:rsid w:val="006B0695"/>
    <w:rsid w:val="006B10C9"/>
    <w:rsid w:val="006B1C44"/>
    <w:rsid w:val="006B250E"/>
    <w:rsid w:val="006B27EB"/>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5C64"/>
    <w:rsid w:val="006D646C"/>
    <w:rsid w:val="006D7014"/>
    <w:rsid w:val="006D75DE"/>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0F94"/>
    <w:rsid w:val="0071112F"/>
    <w:rsid w:val="007113D2"/>
    <w:rsid w:val="00711B34"/>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3343"/>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6B95"/>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B69E0"/>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0AA"/>
    <w:rsid w:val="007F31CB"/>
    <w:rsid w:val="007F3574"/>
    <w:rsid w:val="007F47CE"/>
    <w:rsid w:val="007F4C56"/>
    <w:rsid w:val="007F51E9"/>
    <w:rsid w:val="007F5461"/>
    <w:rsid w:val="007F6616"/>
    <w:rsid w:val="007F7348"/>
    <w:rsid w:val="0080036D"/>
    <w:rsid w:val="0080064C"/>
    <w:rsid w:val="00800A1A"/>
    <w:rsid w:val="008019CD"/>
    <w:rsid w:val="00801F6B"/>
    <w:rsid w:val="008022C5"/>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5B9D"/>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7D8"/>
    <w:rsid w:val="00876B64"/>
    <w:rsid w:val="00876EAC"/>
    <w:rsid w:val="00880217"/>
    <w:rsid w:val="008813A3"/>
    <w:rsid w:val="00881B6A"/>
    <w:rsid w:val="008831F6"/>
    <w:rsid w:val="008837AC"/>
    <w:rsid w:val="00884094"/>
    <w:rsid w:val="00885221"/>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A5FA6"/>
    <w:rsid w:val="008B0F46"/>
    <w:rsid w:val="008B1754"/>
    <w:rsid w:val="008B222D"/>
    <w:rsid w:val="008B2C88"/>
    <w:rsid w:val="008B2DF5"/>
    <w:rsid w:val="008B2DF9"/>
    <w:rsid w:val="008B3B5C"/>
    <w:rsid w:val="008B4743"/>
    <w:rsid w:val="008B5713"/>
    <w:rsid w:val="008B591A"/>
    <w:rsid w:val="008B5933"/>
    <w:rsid w:val="008B5CD6"/>
    <w:rsid w:val="008B6452"/>
    <w:rsid w:val="008B700F"/>
    <w:rsid w:val="008B7568"/>
    <w:rsid w:val="008B76E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8E"/>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8F7B46"/>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6DBD"/>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6B72"/>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6073"/>
    <w:rsid w:val="0097738F"/>
    <w:rsid w:val="00977BEB"/>
    <w:rsid w:val="0098072D"/>
    <w:rsid w:val="009813C3"/>
    <w:rsid w:val="00981F60"/>
    <w:rsid w:val="00982232"/>
    <w:rsid w:val="009822BE"/>
    <w:rsid w:val="009829C2"/>
    <w:rsid w:val="00984EA5"/>
    <w:rsid w:val="00985280"/>
    <w:rsid w:val="009855DA"/>
    <w:rsid w:val="00985967"/>
    <w:rsid w:val="00986642"/>
    <w:rsid w:val="00986CFB"/>
    <w:rsid w:val="009912AD"/>
    <w:rsid w:val="00991CB4"/>
    <w:rsid w:val="00991FA7"/>
    <w:rsid w:val="00992D41"/>
    <w:rsid w:val="00993E7C"/>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513"/>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356D"/>
    <w:rsid w:val="009F3B5F"/>
    <w:rsid w:val="009F6A79"/>
    <w:rsid w:val="009F729C"/>
    <w:rsid w:val="00A0056C"/>
    <w:rsid w:val="00A00D05"/>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2D49"/>
    <w:rsid w:val="00A231D5"/>
    <w:rsid w:val="00A2365A"/>
    <w:rsid w:val="00A243E2"/>
    <w:rsid w:val="00A24603"/>
    <w:rsid w:val="00A25198"/>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8F9"/>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2AB"/>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0D8D"/>
    <w:rsid w:val="00AE2B09"/>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A33"/>
    <w:rsid w:val="00B60C5B"/>
    <w:rsid w:val="00B61566"/>
    <w:rsid w:val="00B619CB"/>
    <w:rsid w:val="00B61FBF"/>
    <w:rsid w:val="00B61FF2"/>
    <w:rsid w:val="00B63E68"/>
    <w:rsid w:val="00B6410E"/>
    <w:rsid w:val="00B644EA"/>
    <w:rsid w:val="00B65A2C"/>
    <w:rsid w:val="00B65D02"/>
    <w:rsid w:val="00B70989"/>
    <w:rsid w:val="00B71E35"/>
    <w:rsid w:val="00B72AB7"/>
    <w:rsid w:val="00B7407B"/>
    <w:rsid w:val="00B74A8D"/>
    <w:rsid w:val="00B74C79"/>
    <w:rsid w:val="00B75857"/>
    <w:rsid w:val="00B77186"/>
    <w:rsid w:val="00B809DA"/>
    <w:rsid w:val="00B80E99"/>
    <w:rsid w:val="00B81089"/>
    <w:rsid w:val="00B81AF9"/>
    <w:rsid w:val="00B81DBD"/>
    <w:rsid w:val="00B81F64"/>
    <w:rsid w:val="00B842A7"/>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686E"/>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A7D4E"/>
    <w:rsid w:val="00BB0426"/>
    <w:rsid w:val="00BB0D24"/>
    <w:rsid w:val="00BB1763"/>
    <w:rsid w:val="00BB2271"/>
    <w:rsid w:val="00BB2DA2"/>
    <w:rsid w:val="00BB2FCC"/>
    <w:rsid w:val="00BB31EF"/>
    <w:rsid w:val="00BB3265"/>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4975"/>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7FC"/>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2B1"/>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23B8"/>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2FA2"/>
    <w:rsid w:val="00DD3206"/>
    <w:rsid w:val="00DD322B"/>
    <w:rsid w:val="00DD325B"/>
    <w:rsid w:val="00DD4988"/>
    <w:rsid w:val="00DD4E90"/>
    <w:rsid w:val="00DD514E"/>
    <w:rsid w:val="00DD60B8"/>
    <w:rsid w:val="00DD691A"/>
    <w:rsid w:val="00DD720F"/>
    <w:rsid w:val="00DE1622"/>
    <w:rsid w:val="00DE20FA"/>
    <w:rsid w:val="00DE24A4"/>
    <w:rsid w:val="00DE2D6E"/>
    <w:rsid w:val="00DE3F20"/>
    <w:rsid w:val="00DE3F60"/>
    <w:rsid w:val="00DE40ED"/>
    <w:rsid w:val="00DE5200"/>
    <w:rsid w:val="00DE5503"/>
    <w:rsid w:val="00DE55BA"/>
    <w:rsid w:val="00DE5D8B"/>
    <w:rsid w:val="00DE5E19"/>
    <w:rsid w:val="00DE6E4E"/>
    <w:rsid w:val="00DE6F17"/>
    <w:rsid w:val="00DE7885"/>
    <w:rsid w:val="00DF16D0"/>
    <w:rsid w:val="00DF1701"/>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036"/>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3A38"/>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038"/>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3D46"/>
    <w:rsid w:val="00EF4040"/>
    <w:rsid w:val="00EF4046"/>
    <w:rsid w:val="00EF4778"/>
    <w:rsid w:val="00EF4A7F"/>
    <w:rsid w:val="00EF5ECA"/>
    <w:rsid w:val="00EF622F"/>
    <w:rsid w:val="00EF6E89"/>
    <w:rsid w:val="00F01A19"/>
    <w:rsid w:val="00F01BED"/>
    <w:rsid w:val="00F02CE9"/>
    <w:rsid w:val="00F02FC5"/>
    <w:rsid w:val="00F035B0"/>
    <w:rsid w:val="00F03B80"/>
    <w:rsid w:val="00F03F89"/>
    <w:rsid w:val="00F04472"/>
    <w:rsid w:val="00F05E5C"/>
    <w:rsid w:val="00F06671"/>
    <w:rsid w:val="00F070DD"/>
    <w:rsid w:val="00F07C1E"/>
    <w:rsid w:val="00F10944"/>
    <w:rsid w:val="00F11F7E"/>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5E8"/>
    <w:rsid w:val="00F25BF2"/>
    <w:rsid w:val="00F25C12"/>
    <w:rsid w:val="00F25C98"/>
    <w:rsid w:val="00F25F25"/>
    <w:rsid w:val="00F25F7E"/>
    <w:rsid w:val="00F26EF6"/>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3CFB"/>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02E"/>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3DD7B-4B76-4B65-88D5-4A37354BA892}">
  <ds:schemaRefs>
    <ds:schemaRef ds:uri="http://schemas.openxmlformats.org/officeDocument/2006/bibliography"/>
  </ds:schemaRefs>
</ds:datastoreItem>
</file>

<file path=customXml/itemProps2.xml><?xml version="1.0" encoding="utf-8"?>
<ds:datastoreItem xmlns:ds="http://schemas.openxmlformats.org/officeDocument/2006/customXml" ds:itemID="{6A613378-D202-4677-8B33-9A88355A4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20073</Words>
  <Characters>114419</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134224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2017-08-25T15:35:00Z</cp:lastPrinted>
  <dcterms:created xsi:type="dcterms:W3CDTF">2023-09-08T06:32:00Z</dcterms:created>
  <dcterms:modified xsi:type="dcterms:W3CDTF">2023-09-08T06:32:00Z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